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3654" w14:textId="6E380E31" w:rsidR="00297720" w:rsidRPr="00A22A15" w:rsidRDefault="00297720" w:rsidP="00060FEF">
      <w:pPr>
        <w:pStyle w:val="NoSpacing"/>
        <w:tabs>
          <w:tab w:val="left" w:pos="3420"/>
        </w:tabs>
        <w:ind w:left="2880" w:firstLine="630"/>
        <w:rPr>
          <w:rFonts w:asciiTheme="minorHAnsi" w:hAnsiTheme="minorHAnsi" w:cstheme="minorHAnsi"/>
          <w:u w:val="single"/>
        </w:rPr>
      </w:pPr>
      <w:r w:rsidRPr="00A22A15">
        <w:rPr>
          <w:rFonts w:asciiTheme="minorHAnsi" w:hAnsiTheme="minorHAnsi" w:cstheme="minorHAnsi"/>
          <w:u w:val="single"/>
        </w:rPr>
        <w:t>LEHIGH COUNTY CONSERVATION DISTRICT</w:t>
      </w:r>
    </w:p>
    <w:p w14:paraId="172900A5" w14:textId="732293E9" w:rsidR="00297720" w:rsidRPr="00A22A15" w:rsidRDefault="00297720" w:rsidP="00297720">
      <w:pPr>
        <w:pStyle w:val="NoSpacing"/>
        <w:jc w:val="center"/>
        <w:rPr>
          <w:rFonts w:asciiTheme="minorHAnsi" w:hAnsiTheme="minorHAnsi" w:cstheme="minorHAnsi"/>
          <w:u w:val="single"/>
        </w:rPr>
      </w:pPr>
      <w:r w:rsidRPr="00A22A15">
        <w:rPr>
          <w:rFonts w:asciiTheme="minorHAnsi" w:hAnsiTheme="minorHAnsi" w:cstheme="minorHAnsi"/>
          <w:u w:val="single"/>
        </w:rPr>
        <w:t>MINUTES OF THE BOARD OF DIRECTORS</w:t>
      </w:r>
      <w:r w:rsidR="0023049C">
        <w:rPr>
          <w:rFonts w:asciiTheme="minorHAnsi" w:hAnsiTheme="minorHAnsi" w:cstheme="minorHAnsi"/>
          <w:u w:val="single"/>
        </w:rPr>
        <w:t>'</w:t>
      </w:r>
      <w:r w:rsidRPr="00A22A15">
        <w:rPr>
          <w:rFonts w:asciiTheme="minorHAnsi" w:hAnsiTheme="minorHAnsi" w:cstheme="minorHAnsi"/>
          <w:u w:val="single"/>
        </w:rPr>
        <w:t xml:space="preserve"> MEETING HELD ON</w:t>
      </w:r>
      <w:r w:rsidR="001059BD">
        <w:rPr>
          <w:rFonts w:asciiTheme="minorHAnsi" w:hAnsiTheme="minorHAnsi" w:cstheme="minorHAnsi"/>
          <w:u w:val="single"/>
        </w:rPr>
        <w:t xml:space="preserve"> </w:t>
      </w:r>
      <w:r w:rsidR="00F8435D">
        <w:rPr>
          <w:rFonts w:asciiTheme="minorHAnsi" w:hAnsiTheme="minorHAnsi" w:cstheme="minorHAnsi"/>
          <w:u w:val="single"/>
        </w:rPr>
        <w:t xml:space="preserve"> AUGUST</w:t>
      </w:r>
      <w:r w:rsidR="006D59F9">
        <w:rPr>
          <w:rFonts w:asciiTheme="minorHAnsi" w:hAnsiTheme="minorHAnsi" w:cstheme="minorHAnsi"/>
          <w:u w:val="single"/>
        </w:rPr>
        <w:t xml:space="preserve"> </w:t>
      </w:r>
      <w:r w:rsidR="00F8435D">
        <w:rPr>
          <w:rFonts w:asciiTheme="minorHAnsi" w:hAnsiTheme="minorHAnsi" w:cstheme="minorHAnsi"/>
          <w:u w:val="single"/>
        </w:rPr>
        <w:t>8</w:t>
      </w:r>
      <w:r w:rsidR="00265756">
        <w:rPr>
          <w:rFonts w:asciiTheme="minorHAnsi" w:hAnsiTheme="minorHAnsi" w:cstheme="minorHAnsi"/>
          <w:u w:val="single"/>
        </w:rPr>
        <w:t>TH</w:t>
      </w:r>
      <w:r w:rsidR="008429E4">
        <w:rPr>
          <w:rFonts w:asciiTheme="minorHAnsi" w:hAnsiTheme="minorHAnsi" w:cstheme="minorHAnsi"/>
          <w:u w:val="single"/>
        </w:rPr>
        <w:t>,</w:t>
      </w:r>
      <w:r w:rsidRPr="00A22A15">
        <w:rPr>
          <w:rFonts w:asciiTheme="minorHAnsi" w:hAnsiTheme="minorHAnsi" w:cstheme="minorHAnsi"/>
          <w:u w:val="single"/>
        </w:rPr>
        <w:t xml:space="preserve"> 20</w:t>
      </w:r>
      <w:r w:rsidR="003416A6" w:rsidRPr="00A22A15">
        <w:rPr>
          <w:rFonts w:asciiTheme="minorHAnsi" w:hAnsiTheme="minorHAnsi" w:cstheme="minorHAnsi"/>
          <w:u w:val="single"/>
        </w:rPr>
        <w:t>2</w:t>
      </w:r>
      <w:r w:rsidR="003B7069">
        <w:rPr>
          <w:rFonts w:asciiTheme="minorHAnsi" w:hAnsiTheme="minorHAnsi" w:cstheme="minorHAnsi"/>
          <w:u w:val="single"/>
        </w:rPr>
        <w:t>4</w:t>
      </w:r>
    </w:p>
    <w:p w14:paraId="5143518E" w14:textId="77777777" w:rsidR="00D305B4" w:rsidRDefault="00297720" w:rsidP="009E18D4">
      <w:pPr>
        <w:pStyle w:val="NoSpacing"/>
        <w:jc w:val="center"/>
        <w:rPr>
          <w:rFonts w:asciiTheme="minorHAnsi" w:hAnsiTheme="minorHAnsi" w:cstheme="minorHAnsi"/>
        </w:rPr>
      </w:pPr>
      <w:r w:rsidRPr="00A22A15">
        <w:rPr>
          <w:rFonts w:asciiTheme="minorHAnsi" w:hAnsiTheme="minorHAnsi" w:cstheme="minorHAnsi"/>
        </w:rPr>
        <w:t xml:space="preserve">Chairman Bill Erdman called a regular meeting of the Lehigh County Conservation District Directors to order at </w:t>
      </w:r>
    </w:p>
    <w:p w14:paraId="1B0A8266" w14:textId="6EDA996B" w:rsidR="00297720" w:rsidRPr="00A22A15" w:rsidRDefault="00297720" w:rsidP="009E18D4">
      <w:pPr>
        <w:pStyle w:val="NoSpacing"/>
        <w:jc w:val="center"/>
        <w:rPr>
          <w:rFonts w:asciiTheme="minorHAnsi" w:hAnsiTheme="minorHAnsi" w:cstheme="minorHAnsi"/>
        </w:rPr>
      </w:pPr>
      <w:r w:rsidRPr="00A22A15">
        <w:rPr>
          <w:rFonts w:asciiTheme="minorHAnsi" w:hAnsiTheme="minorHAnsi" w:cstheme="minorHAnsi"/>
        </w:rPr>
        <w:t xml:space="preserve">7:00 </w:t>
      </w:r>
      <w:r w:rsidR="00307820" w:rsidRPr="00A22A15">
        <w:rPr>
          <w:rFonts w:asciiTheme="minorHAnsi" w:hAnsiTheme="minorHAnsi" w:cstheme="minorHAnsi"/>
        </w:rPr>
        <w:t>pm</w:t>
      </w:r>
      <w:r w:rsidRPr="00A22A15">
        <w:rPr>
          <w:rFonts w:asciiTheme="minorHAnsi" w:hAnsiTheme="minorHAnsi" w:cstheme="minorHAnsi"/>
        </w:rPr>
        <w:t xml:space="preserve"> at the Lehigh County Conservation District Office, 4184 Dorney Park Rd., Allentown, PA 18104</w:t>
      </w:r>
    </w:p>
    <w:p w14:paraId="7D394F54" w14:textId="77777777" w:rsidR="00297720" w:rsidRPr="00A22A15" w:rsidRDefault="00297720" w:rsidP="00297720">
      <w:pPr>
        <w:pStyle w:val="NoSpacing"/>
        <w:rPr>
          <w:rFonts w:asciiTheme="minorHAnsi" w:hAnsiTheme="minorHAnsi" w:cstheme="minorHAnsi"/>
        </w:rPr>
      </w:pPr>
    </w:p>
    <w:p w14:paraId="1AA54646"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Present were:</w:t>
      </w:r>
    </w:p>
    <w:p w14:paraId="5185AF8A"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Directors:</w:t>
      </w:r>
      <w:r w:rsidRPr="00A22A15">
        <w:rPr>
          <w:rFonts w:asciiTheme="minorHAnsi" w:hAnsiTheme="minorHAnsi" w:cstheme="minorHAnsi"/>
        </w:rPr>
        <w:tab/>
      </w:r>
      <w:r w:rsidRPr="00A22A15">
        <w:rPr>
          <w:rFonts w:asciiTheme="minorHAnsi" w:hAnsiTheme="minorHAnsi" w:cstheme="minorHAnsi"/>
        </w:rPr>
        <w:tab/>
      </w:r>
    </w:p>
    <w:p w14:paraId="609A4852" w14:textId="71C1CB79" w:rsidR="000E42C2" w:rsidRDefault="000E42C2" w:rsidP="008376DF">
      <w:pPr>
        <w:pStyle w:val="NoSpacing"/>
        <w:tabs>
          <w:tab w:val="left" w:pos="720"/>
          <w:tab w:val="left" w:pos="1440"/>
          <w:tab w:val="left" w:pos="2160"/>
          <w:tab w:val="left" w:pos="3600"/>
        </w:tabs>
        <w:rPr>
          <w:rFonts w:asciiTheme="minorHAnsi" w:hAnsiTheme="minorHAnsi" w:cstheme="minorHAnsi"/>
        </w:rPr>
      </w:pPr>
    </w:p>
    <w:p w14:paraId="30C1867E" w14:textId="3EAE1126" w:rsidR="00F8435D" w:rsidRDefault="00D02176"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r>
      <w:r w:rsidR="00F8435D">
        <w:rPr>
          <w:rFonts w:asciiTheme="minorHAnsi" w:hAnsiTheme="minorHAnsi" w:cstheme="minorHAnsi"/>
        </w:rPr>
        <w:t>Bill Erdman</w:t>
      </w:r>
      <w:r w:rsidR="00F8435D">
        <w:rPr>
          <w:rFonts w:asciiTheme="minorHAnsi" w:hAnsiTheme="minorHAnsi" w:cstheme="minorHAnsi"/>
        </w:rPr>
        <w:tab/>
      </w:r>
      <w:r w:rsidR="00F8435D">
        <w:rPr>
          <w:rFonts w:asciiTheme="minorHAnsi" w:hAnsiTheme="minorHAnsi" w:cstheme="minorHAnsi"/>
        </w:rPr>
        <w:tab/>
        <w:t>Chairman</w:t>
      </w:r>
    </w:p>
    <w:p w14:paraId="7BD854CE" w14:textId="0B514B1F" w:rsidR="003260AA" w:rsidRDefault="00F8435D"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r>
      <w:r w:rsidR="00D02176">
        <w:rPr>
          <w:rFonts w:asciiTheme="minorHAnsi" w:hAnsiTheme="minorHAnsi" w:cstheme="minorHAnsi"/>
        </w:rPr>
        <w:t>Dan Hunsicker</w:t>
      </w:r>
      <w:r w:rsidR="00D02176">
        <w:rPr>
          <w:rFonts w:asciiTheme="minorHAnsi" w:hAnsiTheme="minorHAnsi" w:cstheme="minorHAnsi"/>
        </w:rPr>
        <w:tab/>
      </w:r>
      <w:r w:rsidR="00D02176">
        <w:rPr>
          <w:rFonts w:asciiTheme="minorHAnsi" w:hAnsiTheme="minorHAnsi" w:cstheme="minorHAnsi"/>
        </w:rPr>
        <w:tab/>
        <w:t>Vice-Chairman/Farmer Director</w:t>
      </w:r>
      <w:r w:rsidR="001871D9">
        <w:rPr>
          <w:rFonts w:asciiTheme="minorHAnsi" w:hAnsiTheme="minorHAnsi" w:cstheme="minorHAnsi"/>
        </w:rPr>
        <w:t xml:space="preserve"> </w:t>
      </w:r>
    </w:p>
    <w:p w14:paraId="6B704AEB" w14:textId="70D701FF" w:rsidR="006D59F9" w:rsidRDefault="006D59F9"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t>Adele Bon-Shannon</w:t>
      </w:r>
      <w:r>
        <w:rPr>
          <w:rFonts w:asciiTheme="minorHAnsi" w:hAnsiTheme="minorHAnsi" w:cstheme="minorHAnsi"/>
        </w:rPr>
        <w:tab/>
        <w:t>Public Director</w:t>
      </w:r>
    </w:p>
    <w:p w14:paraId="6E2B9E5C" w14:textId="1E4F0898" w:rsidR="003C5992" w:rsidRDefault="003C5992"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t>Paul Semmel</w:t>
      </w:r>
      <w:r>
        <w:rPr>
          <w:rFonts w:asciiTheme="minorHAnsi" w:hAnsiTheme="minorHAnsi" w:cstheme="minorHAnsi"/>
        </w:rPr>
        <w:tab/>
      </w:r>
      <w:r>
        <w:rPr>
          <w:rFonts w:asciiTheme="minorHAnsi" w:hAnsiTheme="minorHAnsi" w:cstheme="minorHAnsi"/>
        </w:rPr>
        <w:tab/>
      </w:r>
      <w:r w:rsidRPr="003C5992">
        <w:rPr>
          <w:rFonts w:asciiTheme="minorHAnsi" w:hAnsiTheme="minorHAnsi" w:cstheme="minorHAnsi"/>
        </w:rPr>
        <w:t>Treasurer/Secretary/Farmer Director</w:t>
      </w:r>
    </w:p>
    <w:p w14:paraId="57BC6379" w14:textId="6D947AE8" w:rsidR="000654C2" w:rsidRDefault="000654C2" w:rsidP="008376DF">
      <w:pPr>
        <w:pStyle w:val="NoSpacing"/>
        <w:tabs>
          <w:tab w:val="left" w:pos="720"/>
          <w:tab w:val="left" w:pos="81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 xml:space="preserve">              Antonio Pineda</w:t>
      </w:r>
      <w:r w:rsidR="00896C58">
        <w:rPr>
          <w:rFonts w:asciiTheme="minorHAnsi" w:hAnsiTheme="minorHAnsi" w:cstheme="minorHAnsi"/>
        </w:rPr>
        <w:tab/>
      </w:r>
      <w:r w:rsidR="00896C58">
        <w:rPr>
          <w:rFonts w:asciiTheme="minorHAnsi" w:hAnsiTheme="minorHAnsi" w:cstheme="minorHAnsi"/>
        </w:rPr>
        <w:tab/>
      </w:r>
      <w:r w:rsidR="00896C58">
        <w:rPr>
          <w:rFonts w:asciiTheme="minorHAnsi" w:hAnsiTheme="minorHAnsi" w:cstheme="minorHAnsi"/>
        </w:rPr>
        <w:tab/>
        <w:t>Commissioner Director</w:t>
      </w:r>
    </w:p>
    <w:p w14:paraId="6C801796" w14:textId="25E6F80A" w:rsidR="00CD4664" w:rsidRPr="00504202" w:rsidRDefault="00504202" w:rsidP="00D02176">
      <w:pPr>
        <w:pStyle w:val="NoSpacing"/>
        <w:tabs>
          <w:tab w:val="left" w:pos="720"/>
          <w:tab w:val="left" w:pos="81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ab/>
      </w:r>
    </w:p>
    <w:p w14:paraId="3F0FE335" w14:textId="77777777" w:rsidR="004A0C99" w:rsidRDefault="004A0C99" w:rsidP="00761254">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p>
    <w:p w14:paraId="201CBDA3" w14:textId="1FF536FD" w:rsidR="00360C41" w:rsidRDefault="00C84F0C" w:rsidP="00761254">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r w:rsidRPr="00A22A15">
        <w:rPr>
          <w:rFonts w:asciiTheme="minorHAnsi" w:hAnsiTheme="minorHAnsi" w:cstheme="minorHAnsi"/>
        </w:rPr>
        <w:t>Associate Directors:</w:t>
      </w:r>
    </w:p>
    <w:p w14:paraId="129776B5" w14:textId="42B79B38" w:rsidR="00C84F0C" w:rsidRPr="00A22A15" w:rsidRDefault="00615433" w:rsidP="00060FEF">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ab/>
      </w:r>
    </w:p>
    <w:p w14:paraId="26F973F0" w14:textId="2DE0F456" w:rsidR="00431F8A" w:rsidRDefault="00297720" w:rsidP="001059BD">
      <w:pPr>
        <w:pStyle w:val="NoSpacing"/>
        <w:rPr>
          <w:rFonts w:asciiTheme="minorHAnsi" w:hAnsiTheme="minorHAnsi" w:cstheme="minorHAnsi"/>
        </w:rPr>
      </w:pPr>
      <w:r w:rsidRPr="00A22A15">
        <w:rPr>
          <w:rFonts w:asciiTheme="minorHAnsi" w:hAnsiTheme="minorHAnsi" w:cstheme="minorHAnsi"/>
        </w:rPr>
        <w:t>Staff:</w:t>
      </w:r>
      <w:r w:rsidRPr="00A22A15">
        <w:rPr>
          <w:rFonts w:asciiTheme="minorHAnsi" w:hAnsiTheme="minorHAnsi" w:cstheme="minorHAnsi"/>
        </w:rPr>
        <w:tab/>
      </w:r>
    </w:p>
    <w:p w14:paraId="2A0A6401" w14:textId="51F5FB4E" w:rsidR="006D59F9" w:rsidRDefault="006D59F9" w:rsidP="001059BD">
      <w:pPr>
        <w:pStyle w:val="NoSpacing"/>
        <w:rPr>
          <w:rFonts w:asciiTheme="minorHAnsi" w:hAnsiTheme="minorHAnsi" w:cstheme="minorHAnsi"/>
        </w:rPr>
      </w:pPr>
      <w:r>
        <w:rPr>
          <w:rFonts w:asciiTheme="minorHAnsi" w:hAnsiTheme="minorHAnsi" w:cstheme="minorHAnsi"/>
        </w:rPr>
        <w:tab/>
        <w:t>Kevin Frederick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District Manager</w:t>
      </w:r>
    </w:p>
    <w:p w14:paraId="4CBADB97" w14:textId="53BB1DB5" w:rsidR="00170406" w:rsidRDefault="000654C2" w:rsidP="00170406">
      <w:pPr>
        <w:pStyle w:val="NoSpacing"/>
        <w:ind w:firstLine="720"/>
        <w:rPr>
          <w:rFonts w:asciiTheme="minorHAnsi" w:hAnsiTheme="minorHAnsi" w:cstheme="minorHAnsi"/>
        </w:rPr>
      </w:pPr>
      <w:r>
        <w:rPr>
          <w:rFonts w:asciiTheme="minorHAnsi" w:hAnsiTheme="minorHAnsi" w:cstheme="minorHAnsi"/>
        </w:rPr>
        <w:t xml:space="preserve">Holly Kaplan   </w:t>
      </w:r>
      <w:r w:rsidR="00994025">
        <w:rPr>
          <w:rFonts w:asciiTheme="minorHAnsi" w:hAnsiTheme="minorHAnsi" w:cstheme="minorHAnsi"/>
        </w:rPr>
        <w:tab/>
      </w:r>
      <w:r w:rsidR="00994025">
        <w:rPr>
          <w:rFonts w:asciiTheme="minorHAnsi" w:hAnsiTheme="minorHAnsi" w:cstheme="minorHAnsi"/>
        </w:rPr>
        <w:tab/>
      </w:r>
      <w:r>
        <w:rPr>
          <w:rFonts w:asciiTheme="minorHAnsi" w:hAnsiTheme="minorHAnsi" w:cstheme="minorHAnsi"/>
        </w:rPr>
        <w:tab/>
      </w:r>
      <w:r w:rsidR="00994025">
        <w:rPr>
          <w:rFonts w:asciiTheme="minorHAnsi" w:hAnsiTheme="minorHAnsi" w:cstheme="minorHAnsi"/>
        </w:rPr>
        <w:t>Assistant</w:t>
      </w:r>
      <w:r>
        <w:rPr>
          <w:rFonts w:asciiTheme="minorHAnsi" w:hAnsiTheme="minorHAnsi" w:cstheme="minorHAnsi"/>
        </w:rPr>
        <w:t xml:space="preserve"> Manager</w:t>
      </w:r>
    </w:p>
    <w:p w14:paraId="410C80A5" w14:textId="77777777" w:rsidR="006D59F9" w:rsidRPr="00010061" w:rsidRDefault="00615433" w:rsidP="006D59F9">
      <w:pPr>
        <w:spacing w:after="0"/>
        <w:rPr>
          <w:rFonts w:asciiTheme="minorHAnsi" w:hAnsiTheme="minorHAnsi" w:cstheme="minorHAnsi"/>
        </w:rPr>
      </w:pPr>
      <w:r>
        <w:rPr>
          <w:rFonts w:asciiTheme="minorHAnsi" w:hAnsiTheme="minorHAnsi" w:cstheme="minorHAnsi"/>
        </w:rPr>
        <w:tab/>
      </w:r>
      <w:r w:rsidR="006D59F9" w:rsidRPr="00010061">
        <w:rPr>
          <w:rFonts w:asciiTheme="minorHAnsi" w:hAnsiTheme="minorHAnsi" w:cstheme="minorHAnsi"/>
        </w:rPr>
        <w:t>Laura Hopek</w:t>
      </w:r>
      <w:r w:rsidR="006D59F9" w:rsidRPr="00010061">
        <w:rPr>
          <w:rFonts w:asciiTheme="minorHAnsi" w:hAnsiTheme="minorHAnsi" w:cstheme="minorHAnsi"/>
        </w:rPr>
        <w:tab/>
      </w:r>
      <w:r w:rsidR="006D59F9" w:rsidRPr="00010061">
        <w:rPr>
          <w:rFonts w:asciiTheme="minorHAnsi" w:hAnsiTheme="minorHAnsi" w:cstheme="minorHAnsi"/>
        </w:rPr>
        <w:tab/>
      </w:r>
      <w:r w:rsidR="006D59F9" w:rsidRPr="00010061">
        <w:rPr>
          <w:rFonts w:asciiTheme="minorHAnsi" w:hAnsiTheme="minorHAnsi" w:cstheme="minorHAnsi"/>
        </w:rPr>
        <w:tab/>
        <w:t>Environmental Education</w:t>
      </w:r>
    </w:p>
    <w:p w14:paraId="0C5501D8" w14:textId="72DCC532" w:rsidR="006D59F9" w:rsidRPr="00010061" w:rsidRDefault="000136D7" w:rsidP="006D59F9">
      <w:pPr>
        <w:spacing w:after="0"/>
        <w:ind w:firstLine="720"/>
        <w:rPr>
          <w:rFonts w:asciiTheme="minorHAnsi" w:hAnsiTheme="minorHAnsi" w:cstheme="minorHAnsi"/>
        </w:rPr>
      </w:pPr>
      <w:r>
        <w:rPr>
          <w:rFonts w:asciiTheme="minorHAnsi" w:hAnsiTheme="minorHAnsi" w:cstheme="minorHAnsi"/>
        </w:rPr>
        <w:t>Marlene Mera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Executive Assistant</w:t>
      </w:r>
    </w:p>
    <w:p w14:paraId="5C28A529" w14:textId="699830ED" w:rsidR="001B4629" w:rsidRPr="00010061" w:rsidRDefault="00297720" w:rsidP="000654C2">
      <w:pPr>
        <w:pStyle w:val="NoSpacing"/>
        <w:rPr>
          <w:rFonts w:asciiTheme="minorHAnsi" w:hAnsiTheme="minorHAnsi" w:cstheme="minorHAnsi"/>
        </w:rPr>
      </w:pPr>
      <w:r w:rsidRPr="00010061">
        <w:rPr>
          <w:rFonts w:asciiTheme="minorHAnsi" w:hAnsiTheme="minorHAnsi" w:cstheme="minorHAnsi"/>
        </w:rPr>
        <w:t>Agencies:</w:t>
      </w:r>
      <w:r w:rsidR="00994025" w:rsidRPr="00010061">
        <w:rPr>
          <w:rFonts w:asciiTheme="minorHAnsi" w:hAnsiTheme="minorHAnsi" w:cstheme="minorHAnsi"/>
        </w:rPr>
        <w:t xml:space="preserve"> </w:t>
      </w:r>
    </w:p>
    <w:p w14:paraId="76ED5326" w14:textId="141AD44C" w:rsidR="003B7069" w:rsidRDefault="00864431" w:rsidP="003B7069">
      <w:pPr>
        <w:spacing w:after="0" w:line="240" w:lineRule="auto"/>
      </w:pPr>
      <w:r w:rsidRPr="00010061">
        <w:rPr>
          <w:rFonts w:asciiTheme="minorHAnsi" w:hAnsiTheme="minorHAnsi" w:cstheme="minorHAnsi"/>
        </w:rPr>
        <w:tab/>
      </w:r>
      <w:r w:rsidR="003B7069">
        <w:rPr>
          <w:rFonts w:asciiTheme="minorHAnsi" w:hAnsiTheme="minorHAnsi" w:cstheme="minorHAnsi"/>
        </w:rPr>
        <w:t>Austin Drager</w:t>
      </w:r>
      <w:r w:rsidR="003B7069">
        <w:rPr>
          <w:rFonts w:asciiTheme="minorHAnsi" w:hAnsiTheme="minorHAnsi" w:cstheme="minorHAnsi"/>
        </w:rPr>
        <w:tab/>
      </w:r>
      <w:r w:rsidR="003B7069">
        <w:rPr>
          <w:rFonts w:asciiTheme="minorHAnsi" w:hAnsiTheme="minorHAnsi" w:cstheme="minorHAnsi"/>
        </w:rPr>
        <w:tab/>
      </w:r>
      <w:r w:rsidR="003B7069">
        <w:rPr>
          <w:rFonts w:asciiTheme="minorHAnsi" w:hAnsiTheme="minorHAnsi" w:cstheme="minorHAnsi"/>
        </w:rPr>
        <w:tab/>
      </w:r>
      <w:r w:rsidR="003B7069">
        <w:t xml:space="preserve">NRCS </w:t>
      </w:r>
    </w:p>
    <w:p w14:paraId="644F1B15" w14:textId="5EFFE1A3" w:rsidR="00D02176" w:rsidRDefault="00D02176" w:rsidP="003B7069">
      <w:pPr>
        <w:spacing w:after="0" w:line="240" w:lineRule="auto"/>
      </w:pPr>
      <w:r>
        <w:tab/>
      </w:r>
    </w:p>
    <w:p w14:paraId="37DCA8F6" w14:textId="387E0B54" w:rsidR="000654C2" w:rsidRPr="00060FEF" w:rsidRDefault="00812D94" w:rsidP="00060FEF">
      <w:pPr>
        <w:spacing w:after="0" w:line="240" w:lineRule="auto"/>
        <w:ind w:firstLine="720"/>
      </w:pPr>
      <w:r>
        <w:rPr>
          <w:rFonts w:asciiTheme="minorHAnsi" w:hAnsiTheme="minorHAnsi" w:cstheme="minorHAnsi"/>
        </w:rPr>
        <w:tab/>
      </w:r>
    </w:p>
    <w:p w14:paraId="0F33599D" w14:textId="705D31A7" w:rsidR="00181437" w:rsidRPr="00156DC0" w:rsidRDefault="00297720" w:rsidP="000654C2">
      <w:pPr>
        <w:pStyle w:val="NoSpacing"/>
        <w:rPr>
          <w:rFonts w:asciiTheme="minorHAnsi" w:hAnsiTheme="minorHAnsi" w:cstheme="minorHAnsi"/>
        </w:rPr>
      </w:pPr>
      <w:r w:rsidRPr="00156DC0">
        <w:rPr>
          <w:rFonts w:asciiTheme="minorHAnsi" w:hAnsiTheme="minorHAnsi" w:cstheme="minorHAnsi"/>
        </w:rPr>
        <w:t>Public:</w:t>
      </w:r>
      <w:r w:rsidR="00110282" w:rsidRPr="00156DC0">
        <w:rPr>
          <w:rFonts w:asciiTheme="minorHAnsi" w:hAnsiTheme="minorHAnsi" w:cstheme="minorHAnsi"/>
        </w:rPr>
        <w:t xml:space="preserve"> </w:t>
      </w:r>
      <w:r w:rsidR="000136D7">
        <w:rPr>
          <w:rFonts w:asciiTheme="minorHAnsi" w:hAnsiTheme="minorHAnsi" w:cstheme="minorHAnsi"/>
        </w:rPr>
        <w:t xml:space="preserve"> Erick </w:t>
      </w:r>
      <w:r w:rsidR="00DA50E2">
        <w:rPr>
          <w:rFonts w:asciiTheme="minorHAnsi" w:hAnsiTheme="minorHAnsi" w:cstheme="minorHAnsi"/>
        </w:rPr>
        <w:t>Jin</w:t>
      </w:r>
      <w:r w:rsidR="002F49AE">
        <w:rPr>
          <w:rFonts w:asciiTheme="minorHAnsi" w:hAnsiTheme="minorHAnsi" w:cstheme="minorHAnsi"/>
        </w:rPr>
        <w:t xml:space="preserve"> </w:t>
      </w:r>
      <w:r w:rsidR="002F49AE">
        <w:rPr>
          <w:rFonts w:asciiTheme="minorHAnsi" w:hAnsiTheme="minorHAnsi" w:cstheme="minorHAnsi"/>
        </w:rPr>
        <w:tab/>
      </w:r>
      <w:r w:rsidR="002F49AE">
        <w:rPr>
          <w:rFonts w:asciiTheme="minorHAnsi" w:hAnsiTheme="minorHAnsi" w:cstheme="minorHAnsi"/>
        </w:rPr>
        <w:tab/>
      </w:r>
      <w:r w:rsidR="002F49AE">
        <w:rPr>
          <w:rFonts w:asciiTheme="minorHAnsi" w:hAnsiTheme="minorHAnsi" w:cstheme="minorHAnsi"/>
        </w:rPr>
        <w:tab/>
        <w:t>Scholarship Awardee</w:t>
      </w:r>
    </w:p>
    <w:p w14:paraId="104E9ACD" w14:textId="764C7413" w:rsidR="00297720" w:rsidRPr="00730737" w:rsidRDefault="00297720" w:rsidP="00297720">
      <w:pPr>
        <w:pStyle w:val="NoSpacing"/>
        <w:rPr>
          <w:rFonts w:ascii="Times New Roman" w:hAnsi="Times New Roman"/>
        </w:rPr>
      </w:pPr>
      <w:r w:rsidRPr="00730737">
        <w:rPr>
          <w:rFonts w:ascii="Times New Roman" w:hAnsi="Times New Roman"/>
        </w:rPr>
        <w:tab/>
      </w:r>
    </w:p>
    <w:p w14:paraId="2781421B" w14:textId="625DF811" w:rsidR="00297720" w:rsidRPr="00A22A15" w:rsidRDefault="00297720" w:rsidP="00297720">
      <w:pPr>
        <w:pStyle w:val="NoSpacing"/>
        <w:rPr>
          <w:rFonts w:asciiTheme="minorHAnsi" w:hAnsiTheme="minorHAnsi" w:cstheme="minorHAnsi"/>
          <w:u w:val="single"/>
        </w:rPr>
      </w:pPr>
      <w:r w:rsidRPr="00A22A15">
        <w:rPr>
          <w:rFonts w:asciiTheme="minorHAnsi" w:hAnsiTheme="minorHAnsi" w:cstheme="minorHAnsi"/>
          <w:u w:val="single"/>
        </w:rPr>
        <w:t>PLEDGE OF ALLEGIANCE</w:t>
      </w:r>
    </w:p>
    <w:p w14:paraId="51E7AFC4" w14:textId="4F25C0EE" w:rsidR="003C5992" w:rsidRPr="00C1681D" w:rsidRDefault="00297720" w:rsidP="00297720">
      <w:pPr>
        <w:spacing w:after="0" w:line="240" w:lineRule="auto"/>
        <w:contextualSpacing/>
        <w:rPr>
          <w:rFonts w:asciiTheme="minorHAnsi" w:hAnsiTheme="minorHAnsi" w:cstheme="minorHAnsi"/>
          <w:u w:val="single"/>
        </w:rPr>
      </w:pPr>
      <w:r w:rsidRPr="00A22A15">
        <w:rPr>
          <w:rFonts w:asciiTheme="minorHAnsi" w:hAnsiTheme="minorHAnsi" w:cstheme="minorHAnsi"/>
          <w:u w:val="single"/>
        </w:rPr>
        <w:t>PUBLIC COMMENTS ON NON-AGENDA</w:t>
      </w:r>
      <w:r w:rsidR="007C1B3A" w:rsidRPr="00A22A15">
        <w:rPr>
          <w:rFonts w:asciiTheme="minorHAnsi" w:hAnsiTheme="minorHAnsi" w:cstheme="minorHAnsi"/>
          <w:u w:val="single"/>
        </w:rPr>
        <w:t xml:space="preserve"> ITEMS</w:t>
      </w:r>
    </w:p>
    <w:p w14:paraId="3C77A81A" w14:textId="77777777" w:rsidR="003C5992" w:rsidRPr="003C5992" w:rsidRDefault="003C5992" w:rsidP="00297720">
      <w:pPr>
        <w:spacing w:after="0" w:line="240" w:lineRule="auto"/>
        <w:contextualSpacing/>
        <w:rPr>
          <w:rFonts w:asciiTheme="minorHAnsi" w:hAnsiTheme="minorHAnsi" w:cstheme="minorHAnsi"/>
        </w:rPr>
      </w:pPr>
    </w:p>
    <w:p w14:paraId="5E46F405" w14:textId="409DB170" w:rsidR="0061759E" w:rsidRPr="0061759E" w:rsidRDefault="00297720" w:rsidP="0061759E">
      <w:pPr>
        <w:pStyle w:val="NoSpacing"/>
        <w:rPr>
          <w:rFonts w:asciiTheme="minorHAnsi" w:hAnsiTheme="minorHAnsi" w:cstheme="minorHAnsi"/>
        </w:rPr>
      </w:pPr>
      <w:r w:rsidRPr="00A22A15">
        <w:rPr>
          <w:rFonts w:asciiTheme="minorHAnsi" w:hAnsiTheme="minorHAnsi" w:cstheme="minorHAnsi"/>
          <w:u w:val="single"/>
        </w:rPr>
        <w:t>ADDITIONAL AGENDA ITEMS/AGENDA MODIFICATIONS</w:t>
      </w:r>
      <w:r w:rsidR="00647CAF" w:rsidRPr="00A22A15">
        <w:rPr>
          <w:rFonts w:asciiTheme="minorHAnsi" w:hAnsiTheme="minorHAnsi" w:cstheme="minorHAnsi"/>
        </w:rPr>
        <w:t xml:space="preserve"> </w:t>
      </w:r>
    </w:p>
    <w:p w14:paraId="299622EA" w14:textId="04CCAD45" w:rsidR="00297720" w:rsidRPr="00994025" w:rsidRDefault="00297720" w:rsidP="00297720">
      <w:pPr>
        <w:pStyle w:val="NoSpacing"/>
        <w:rPr>
          <w:rFonts w:asciiTheme="minorHAnsi" w:hAnsiTheme="minorHAnsi" w:cstheme="minorHAnsi"/>
          <w:u w:val="single"/>
        </w:rPr>
      </w:pPr>
      <w:r w:rsidRPr="00994025">
        <w:rPr>
          <w:rFonts w:asciiTheme="minorHAnsi" w:hAnsiTheme="minorHAnsi" w:cstheme="minorHAnsi"/>
          <w:u w:val="single"/>
        </w:rPr>
        <w:t xml:space="preserve">APPROVAL OF </w:t>
      </w:r>
      <w:r w:rsidR="00BD4204">
        <w:rPr>
          <w:rFonts w:asciiTheme="minorHAnsi" w:hAnsiTheme="minorHAnsi" w:cstheme="minorHAnsi"/>
          <w:u w:val="single"/>
        </w:rPr>
        <w:t>JUNE 13TH</w:t>
      </w:r>
      <w:r w:rsidR="009A43EC">
        <w:rPr>
          <w:rFonts w:asciiTheme="minorHAnsi" w:hAnsiTheme="minorHAnsi" w:cstheme="minorHAnsi"/>
          <w:u w:val="single"/>
        </w:rPr>
        <w:t>,</w:t>
      </w:r>
      <w:r w:rsidR="00994025" w:rsidRPr="00994025">
        <w:rPr>
          <w:rFonts w:asciiTheme="minorHAnsi" w:hAnsiTheme="minorHAnsi" w:cstheme="minorHAnsi"/>
          <w:u w:val="single"/>
        </w:rPr>
        <w:t xml:space="preserve"> </w:t>
      </w:r>
      <w:r w:rsidR="002B7D64">
        <w:rPr>
          <w:rFonts w:asciiTheme="minorHAnsi" w:hAnsiTheme="minorHAnsi" w:cstheme="minorHAnsi"/>
          <w:u w:val="single"/>
        </w:rPr>
        <w:t>202</w:t>
      </w:r>
      <w:r w:rsidR="00CE58CB">
        <w:rPr>
          <w:rFonts w:asciiTheme="minorHAnsi" w:hAnsiTheme="minorHAnsi" w:cstheme="minorHAnsi"/>
          <w:u w:val="single"/>
        </w:rPr>
        <w:t>4</w:t>
      </w:r>
      <w:r w:rsidR="005F0FB5">
        <w:rPr>
          <w:rFonts w:asciiTheme="minorHAnsi" w:hAnsiTheme="minorHAnsi" w:cstheme="minorHAnsi"/>
          <w:u w:val="single"/>
        </w:rPr>
        <w:t>,</w:t>
      </w:r>
      <w:r w:rsidR="00360C41" w:rsidRPr="00994025">
        <w:rPr>
          <w:rFonts w:asciiTheme="minorHAnsi" w:hAnsiTheme="minorHAnsi" w:cstheme="minorHAnsi"/>
          <w:u w:val="single"/>
        </w:rPr>
        <w:t xml:space="preserve"> </w:t>
      </w:r>
      <w:r w:rsidRPr="00994025">
        <w:rPr>
          <w:rFonts w:asciiTheme="minorHAnsi" w:hAnsiTheme="minorHAnsi" w:cstheme="minorHAnsi"/>
          <w:u w:val="single"/>
        </w:rPr>
        <w:t>BOARD MEETING MINUTES</w:t>
      </w:r>
    </w:p>
    <w:p w14:paraId="5006DE13" w14:textId="6776DFFE" w:rsidR="00D3104E" w:rsidRPr="00A22A15" w:rsidRDefault="00297720" w:rsidP="00A22A15">
      <w:pPr>
        <w:spacing w:after="0" w:line="240" w:lineRule="auto"/>
        <w:rPr>
          <w:rFonts w:asciiTheme="minorHAnsi" w:hAnsiTheme="minorHAnsi" w:cstheme="minorHAnsi"/>
        </w:rPr>
      </w:pPr>
      <w:r w:rsidRPr="00A22A15">
        <w:rPr>
          <w:rFonts w:asciiTheme="minorHAnsi" w:hAnsiTheme="minorHAnsi" w:cstheme="minorHAnsi"/>
        </w:rPr>
        <w:t xml:space="preserve">It was on motion </w:t>
      </w:r>
      <w:r w:rsidR="004A4A5D" w:rsidRPr="00A22A15">
        <w:rPr>
          <w:rFonts w:asciiTheme="minorHAnsi" w:hAnsiTheme="minorHAnsi" w:cstheme="minorHAnsi"/>
        </w:rPr>
        <w:t>by</w:t>
      </w:r>
      <w:r w:rsidR="005F0FB5">
        <w:rPr>
          <w:rFonts w:asciiTheme="minorHAnsi" w:hAnsiTheme="minorHAnsi" w:cstheme="minorHAnsi"/>
        </w:rPr>
        <w:t xml:space="preserve"> </w:t>
      </w:r>
      <w:r w:rsidR="00D02176">
        <w:rPr>
          <w:rFonts w:asciiTheme="minorHAnsi" w:hAnsiTheme="minorHAnsi" w:cstheme="minorHAnsi"/>
        </w:rPr>
        <w:t>Antonio Pineda</w:t>
      </w:r>
      <w:r w:rsidR="00CE58CB">
        <w:rPr>
          <w:rFonts w:asciiTheme="minorHAnsi" w:hAnsiTheme="minorHAnsi" w:cstheme="minorHAnsi"/>
        </w:rPr>
        <w:t xml:space="preserve"> </w:t>
      </w:r>
      <w:r w:rsidRPr="00A22A15">
        <w:rPr>
          <w:rFonts w:asciiTheme="minorHAnsi" w:hAnsiTheme="minorHAnsi" w:cstheme="minorHAnsi"/>
        </w:rPr>
        <w:t>and seconded by</w:t>
      </w:r>
      <w:r w:rsidR="004B7CBC" w:rsidRPr="00A22A15">
        <w:rPr>
          <w:rFonts w:asciiTheme="minorHAnsi" w:hAnsiTheme="minorHAnsi" w:cstheme="minorHAnsi"/>
        </w:rPr>
        <w:t xml:space="preserve"> </w:t>
      </w:r>
      <w:r w:rsidR="00B419DF">
        <w:rPr>
          <w:rFonts w:asciiTheme="minorHAnsi" w:hAnsiTheme="minorHAnsi" w:cstheme="minorHAnsi"/>
        </w:rPr>
        <w:t xml:space="preserve">Adele Bon-Shannon </w:t>
      </w:r>
      <w:r w:rsidRPr="00A22A15">
        <w:rPr>
          <w:rFonts w:asciiTheme="minorHAnsi" w:hAnsiTheme="minorHAnsi" w:cstheme="minorHAnsi"/>
        </w:rPr>
        <w:t>to accept and approve the</w:t>
      </w:r>
      <w:r w:rsidR="00BB7997" w:rsidRPr="00A22A15">
        <w:rPr>
          <w:rFonts w:asciiTheme="minorHAnsi" w:hAnsiTheme="minorHAnsi" w:cstheme="minorHAnsi"/>
        </w:rPr>
        <w:t xml:space="preserve"> </w:t>
      </w:r>
      <w:r w:rsidRPr="00A22A15">
        <w:rPr>
          <w:rFonts w:asciiTheme="minorHAnsi" w:hAnsiTheme="minorHAnsi" w:cstheme="minorHAnsi"/>
        </w:rPr>
        <w:t>minutes from the</w:t>
      </w:r>
      <w:r w:rsidR="00D75D80" w:rsidRPr="00A22A15">
        <w:rPr>
          <w:rFonts w:asciiTheme="minorHAnsi" w:hAnsiTheme="minorHAnsi" w:cstheme="minorHAnsi"/>
        </w:rPr>
        <w:t xml:space="preserve"> </w:t>
      </w:r>
    </w:p>
    <w:p w14:paraId="7CDB073E" w14:textId="2670FF74" w:rsidR="006973E5" w:rsidRDefault="00B419DF" w:rsidP="006973E5">
      <w:pPr>
        <w:spacing w:after="0" w:line="240" w:lineRule="auto"/>
        <w:rPr>
          <w:rFonts w:asciiTheme="minorHAnsi" w:hAnsiTheme="minorHAnsi" w:cstheme="minorHAnsi"/>
        </w:rPr>
      </w:pPr>
      <w:r>
        <w:rPr>
          <w:rFonts w:asciiTheme="minorHAnsi" w:hAnsiTheme="minorHAnsi" w:cstheme="minorHAnsi"/>
        </w:rPr>
        <w:t>June</w:t>
      </w:r>
      <w:r w:rsidR="003C5992">
        <w:rPr>
          <w:rFonts w:asciiTheme="minorHAnsi" w:hAnsiTheme="minorHAnsi" w:cstheme="minorHAnsi"/>
        </w:rPr>
        <w:t xml:space="preserve"> </w:t>
      </w:r>
      <w:r>
        <w:rPr>
          <w:rFonts w:asciiTheme="minorHAnsi" w:hAnsiTheme="minorHAnsi" w:cstheme="minorHAnsi"/>
        </w:rPr>
        <w:t>13</w:t>
      </w:r>
      <w:r w:rsidR="00864431">
        <w:rPr>
          <w:rFonts w:asciiTheme="minorHAnsi" w:hAnsiTheme="minorHAnsi" w:cstheme="minorHAnsi"/>
        </w:rPr>
        <w:t>, 202</w:t>
      </w:r>
      <w:r w:rsidR="00CE58CB">
        <w:rPr>
          <w:rFonts w:asciiTheme="minorHAnsi" w:hAnsiTheme="minorHAnsi" w:cstheme="minorHAnsi"/>
        </w:rPr>
        <w:t>4</w:t>
      </w:r>
      <w:r w:rsidR="00615433">
        <w:rPr>
          <w:rFonts w:asciiTheme="minorHAnsi" w:hAnsiTheme="minorHAnsi" w:cstheme="minorHAnsi"/>
        </w:rPr>
        <w:t>,</w:t>
      </w:r>
      <w:r w:rsidR="005557FA" w:rsidRPr="00A22A15">
        <w:rPr>
          <w:rFonts w:asciiTheme="minorHAnsi" w:hAnsiTheme="minorHAnsi" w:cstheme="minorHAnsi"/>
        </w:rPr>
        <w:t xml:space="preserve"> </w:t>
      </w:r>
      <w:r w:rsidR="00297720" w:rsidRPr="00A22A15">
        <w:rPr>
          <w:rFonts w:asciiTheme="minorHAnsi" w:hAnsiTheme="minorHAnsi" w:cstheme="minorHAnsi"/>
        </w:rPr>
        <w:t>Board of Directors Meeting as written.</w:t>
      </w:r>
      <w:r w:rsidR="00BB7273" w:rsidRPr="00A22A15">
        <w:rPr>
          <w:rFonts w:asciiTheme="minorHAnsi" w:hAnsiTheme="minorHAnsi" w:cstheme="minorHAnsi"/>
        </w:rPr>
        <w:t xml:space="preserve"> All were in favor</w:t>
      </w:r>
      <w:r w:rsidR="008376DF">
        <w:rPr>
          <w:rFonts w:asciiTheme="minorHAnsi" w:hAnsiTheme="minorHAnsi" w:cstheme="minorHAnsi"/>
        </w:rPr>
        <w:t>.</w:t>
      </w:r>
      <w:r w:rsidR="000136D7">
        <w:rPr>
          <w:rFonts w:asciiTheme="minorHAnsi" w:hAnsiTheme="minorHAnsi" w:cstheme="minorHAnsi"/>
        </w:rPr>
        <w:t xml:space="preserve"> Bill</w:t>
      </w:r>
      <w:r w:rsidR="002F49AE">
        <w:rPr>
          <w:rFonts w:asciiTheme="minorHAnsi" w:hAnsiTheme="minorHAnsi" w:cstheme="minorHAnsi"/>
        </w:rPr>
        <w:t xml:space="preserve"> Erdman Abstained.</w:t>
      </w:r>
    </w:p>
    <w:p w14:paraId="47444DB4" w14:textId="77777777" w:rsidR="002973CB" w:rsidRPr="006973E5" w:rsidRDefault="002973CB" w:rsidP="006973E5">
      <w:pPr>
        <w:spacing w:after="0" w:line="240" w:lineRule="auto"/>
        <w:rPr>
          <w:rFonts w:asciiTheme="minorHAnsi" w:hAnsiTheme="minorHAnsi" w:cstheme="minorHAnsi"/>
        </w:rPr>
      </w:pPr>
    </w:p>
    <w:p w14:paraId="4576EC60" w14:textId="06537725" w:rsidR="006D59F9" w:rsidRPr="00060FEF" w:rsidRDefault="00297720" w:rsidP="00871EEA">
      <w:pPr>
        <w:pStyle w:val="NoSpacing"/>
        <w:rPr>
          <w:rFonts w:asciiTheme="minorHAnsi" w:hAnsiTheme="minorHAnsi" w:cstheme="minorHAnsi"/>
          <w:u w:val="single"/>
        </w:rPr>
      </w:pPr>
      <w:r w:rsidRPr="00A22A15">
        <w:rPr>
          <w:rFonts w:asciiTheme="minorHAnsi" w:hAnsiTheme="minorHAnsi" w:cstheme="minorHAnsi"/>
          <w:u w:val="single"/>
        </w:rPr>
        <w:t>AGENCY REPORTS</w:t>
      </w:r>
    </w:p>
    <w:p w14:paraId="76AB3277" w14:textId="43A019A0" w:rsidR="003C5992" w:rsidRDefault="003C5992" w:rsidP="00871EEA">
      <w:pPr>
        <w:pStyle w:val="NoSpacing"/>
        <w:rPr>
          <w:u w:val="single"/>
        </w:rPr>
      </w:pPr>
      <w:r>
        <w:rPr>
          <w:u w:val="single"/>
        </w:rPr>
        <w:t>Austin Drager</w:t>
      </w:r>
      <w:r w:rsidR="008C5262">
        <w:t xml:space="preserve">, </w:t>
      </w:r>
      <w:r w:rsidR="009A43EC">
        <w:t>NRCS representative,</w:t>
      </w:r>
      <w:r w:rsidR="00BD4204">
        <w:t xml:space="preserve"> shared his updates for July and mentioned that one final contract remains to be completed in the Lehigh Valley for the Forestry project in Emmaus. Austin is working closely with Cody as they review applications for the upcoming year.</w:t>
      </w:r>
    </w:p>
    <w:p w14:paraId="081523CA" w14:textId="77777777" w:rsidR="003211B8" w:rsidRDefault="003211B8" w:rsidP="00871EEA">
      <w:pPr>
        <w:pStyle w:val="NoSpacing"/>
      </w:pPr>
    </w:p>
    <w:p w14:paraId="3AE43F93" w14:textId="775B63EB" w:rsidR="00297720" w:rsidRPr="00BE3A24" w:rsidRDefault="00297720" w:rsidP="00871EEA">
      <w:pPr>
        <w:pStyle w:val="NoSpacing"/>
        <w:rPr>
          <w:rFonts w:asciiTheme="minorHAnsi" w:hAnsiTheme="minorHAnsi" w:cstheme="minorHAnsi"/>
        </w:rPr>
      </w:pPr>
      <w:r w:rsidRPr="00BE3A24">
        <w:rPr>
          <w:rFonts w:asciiTheme="minorHAnsi" w:hAnsiTheme="minorHAnsi" w:cstheme="minorHAnsi"/>
          <w:u w:val="single"/>
        </w:rPr>
        <w:t>TREASURER</w:t>
      </w:r>
      <w:r w:rsidR="0023049C">
        <w:rPr>
          <w:rFonts w:asciiTheme="minorHAnsi" w:hAnsiTheme="minorHAnsi" w:cstheme="minorHAnsi"/>
          <w:u w:val="single"/>
        </w:rPr>
        <w:t>'</w:t>
      </w:r>
      <w:r w:rsidRPr="00BE3A24">
        <w:rPr>
          <w:rFonts w:asciiTheme="minorHAnsi" w:hAnsiTheme="minorHAnsi" w:cstheme="minorHAnsi"/>
          <w:u w:val="single"/>
        </w:rPr>
        <w:t>S REPORT</w:t>
      </w:r>
    </w:p>
    <w:p w14:paraId="159A1555" w14:textId="7432486A" w:rsidR="00BD4204" w:rsidRDefault="00BD4204" w:rsidP="00297720">
      <w:pPr>
        <w:pStyle w:val="NoSpacing"/>
      </w:pPr>
      <w:r>
        <w:t>Paul Semmel noted a $20,000 variance between June and July. Kevin mentioned that reimbursements for the upcoming quarter will be arriving gradually.</w:t>
      </w:r>
    </w:p>
    <w:p w14:paraId="1DC3F29A" w14:textId="77777777" w:rsidR="00BD4204" w:rsidRDefault="00BD4204" w:rsidP="00297720">
      <w:pPr>
        <w:pStyle w:val="NoSpacing"/>
        <w:rPr>
          <w:rFonts w:asciiTheme="minorHAnsi" w:hAnsiTheme="minorHAnsi" w:cstheme="minorHAnsi"/>
          <w:u w:val="single"/>
        </w:rPr>
      </w:pPr>
    </w:p>
    <w:p w14:paraId="5338A2E2" w14:textId="3EC6264B" w:rsidR="00297720" w:rsidRPr="008429E4" w:rsidRDefault="00297720" w:rsidP="00297720">
      <w:pPr>
        <w:pStyle w:val="NoSpacing"/>
        <w:rPr>
          <w:rFonts w:asciiTheme="minorHAnsi" w:hAnsiTheme="minorHAnsi" w:cstheme="minorHAnsi"/>
          <w:u w:val="single"/>
        </w:rPr>
      </w:pPr>
      <w:r w:rsidRPr="008429E4">
        <w:rPr>
          <w:rFonts w:asciiTheme="minorHAnsi" w:hAnsiTheme="minorHAnsi" w:cstheme="minorHAnsi"/>
          <w:u w:val="single"/>
        </w:rPr>
        <w:t>APPROVAL OF DISBURSEMENTS OF BILLS</w:t>
      </w:r>
      <w:r w:rsidR="000654C2">
        <w:rPr>
          <w:rFonts w:asciiTheme="minorHAnsi" w:hAnsiTheme="minorHAnsi" w:cstheme="minorHAnsi"/>
          <w:u w:val="single"/>
        </w:rPr>
        <w:t xml:space="preserve"> FOR</w:t>
      </w:r>
      <w:r w:rsidR="00864431">
        <w:rPr>
          <w:rFonts w:asciiTheme="minorHAnsi" w:hAnsiTheme="minorHAnsi" w:cstheme="minorHAnsi"/>
          <w:u w:val="single"/>
        </w:rPr>
        <w:t xml:space="preserve"> </w:t>
      </w:r>
      <w:r w:rsidR="00C1681D">
        <w:rPr>
          <w:rFonts w:asciiTheme="minorHAnsi" w:hAnsiTheme="minorHAnsi" w:cstheme="minorHAnsi"/>
          <w:u w:val="single"/>
        </w:rPr>
        <w:t xml:space="preserve">JUNE &amp; JULY </w:t>
      </w:r>
      <w:r w:rsidR="000D3668" w:rsidRPr="008429E4">
        <w:rPr>
          <w:rFonts w:asciiTheme="minorHAnsi" w:hAnsiTheme="minorHAnsi" w:cstheme="minorHAnsi"/>
          <w:u w:val="single"/>
        </w:rPr>
        <w:t>202</w:t>
      </w:r>
      <w:r w:rsidR="00CE58CB">
        <w:rPr>
          <w:rFonts w:asciiTheme="minorHAnsi" w:hAnsiTheme="minorHAnsi" w:cstheme="minorHAnsi"/>
          <w:u w:val="single"/>
        </w:rPr>
        <w:t>4</w:t>
      </w:r>
    </w:p>
    <w:p w14:paraId="528F9398" w14:textId="4DE1C1F7" w:rsidR="00D6058E" w:rsidRDefault="00297720" w:rsidP="001059BD">
      <w:pPr>
        <w:pStyle w:val="NoSpacing"/>
      </w:pPr>
      <w:bookmarkStart w:id="0" w:name="_Hlk82517288"/>
      <w:r w:rsidRPr="002D48B1">
        <w:t>It was on motion by</w:t>
      </w:r>
      <w:r w:rsidR="00181437" w:rsidRPr="002D48B1">
        <w:t xml:space="preserve"> </w:t>
      </w:r>
      <w:r w:rsidR="006D59F9">
        <w:t>Adele Bon-Shannon</w:t>
      </w:r>
      <w:r w:rsidR="003C5992">
        <w:t xml:space="preserve"> and </w:t>
      </w:r>
      <w:r w:rsidR="00C1681D">
        <w:t>Antonio Pineda</w:t>
      </w:r>
      <w:r w:rsidR="00CD4664">
        <w:t xml:space="preserve"> </w:t>
      </w:r>
      <w:r w:rsidRPr="002D48B1">
        <w:t xml:space="preserve">to </w:t>
      </w:r>
      <w:r w:rsidR="006973E5" w:rsidRPr="002D48B1">
        <w:t>accept and approve</w:t>
      </w:r>
      <w:r w:rsidRPr="002D48B1">
        <w:t xml:space="preserve"> the Disbursement of Bills for</w:t>
      </w:r>
      <w:r w:rsidR="00C1681D">
        <w:t xml:space="preserve"> June and July</w:t>
      </w:r>
      <w:r w:rsidR="00D02176">
        <w:t xml:space="preserve"> </w:t>
      </w:r>
      <w:r w:rsidR="00864431" w:rsidRPr="002D48B1">
        <w:t>202</w:t>
      </w:r>
      <w:r w:rsidR="00CE58CB">
        <w:t>4</w:t>
      </w:r>
      <w:r w:rsidRPr="002D48B1">
        <w:t>. All were in favor.</w:t>
      </w:r>
      <w:bookmarkEnd w:id="0"/>
    </w:p>
    <w:p w14:paraId="68DAF8D8" w14:textId="77777777" w:rsidR="00C1681D" w:rsidRPr="00C1681D" w:rsidRDefault="00C1681D" w:rsidP="001059BD">
      <w:pPr>
        <w:pStyle w:val="NoSpacing"/>
      </w:pPr>
    </w:p>
    <w:p w14:paraId="01AEACB6" w14:textId="59DB711F" w:rsidR="00864431" w:rsidRDefault="00EE23F3" w:rsidP="001059BD">
      <w:pPr>
        <w:pStyle w:val="NoSpacing"/>
        <w:rPr>
          <w:rFonts w:asciiTheme="minorHAnsi" w:hAnsiTheme="minorHAnsi" w:cstheme="minorHAnsi"/>
          <w:u w:val="single"/>
        </w:rPr>
      </w:pPr>
      <w:r w:rsidRPr="008429E4">
        <w:rPr>
          <w:rFonts w:asciiTheme="minorHAnsi" w:hAnsiTheme="minorHAnsi" w:cstheme="minorHAnsi"/>
          <w:u w:val="single"/>
        </w:rPr>
        <w:t>C</w:t>
      </w:r>
      <w:r w:rsidR="00297720" w:rsidRPr="008429E4">
        <w:rPr>
          <w:rFonts w:asciiTheme="minorHAnsi" w:hAnsiTheme="minorHAnsi" w:cstheme="minorHAnsi"/>
          <w:u w:val="single"/>
        </w:rPr>
        <w:t>OMMITTEE REPORTS</w:t>
      </w:r>
    </w:p>
    <w:p w14:paraId="2BD23874" w14:textId="26E04F6B" w:rsidR="00CD4664" w:rsidRDefault="00D02176" w:rsidP="001059BD">
      <w:pPr>
        <w:pStyle w:val="NoSpacing"/>
        <w:rPr>
          <w:rFonts w:asciiTheme="minorHAnsi" w:hAnsiTheme="minorHAnsi" w:cstheme="minorHAnsi"/>
          <w:u w:val="single"/>
        </w:rPr>
      </w:pPr>
      <w:r>
        <w:rPr>
          <w:rFonts w:asciiTheme="minorHAnsi" w:hAnsiTheme="minorHAnsi" w:cstheme="minorHAnsi"/>
          <w:u w:val="single"/>
        </w:rPr>
        <w:t>Water Quality</w:t>
      </w:r>
    </w:p>
    <w:p w14:paraId="7B6DC882" w14:textId="6E3D45B7" w:rsidR="00CD4664" w:rsidRDefault="003C5992" w:rsidP="001059BD">
      <w:pPr>
        <w:pStyle w:val="NoSpacing"/>
      </w:pPr>
      <w:r>
        <w:t>Holly Kaplan</w:t>
      </w:r>
      <w:r w:rsidR="00CD4664">
        <w:t xml:space="preserve"> </w:t>
      </w:r>
      <w:r w:rsidR="00504202">
        <w:t xml:space="preserve">shared </w:t>
      </w:r>
      <w:r w:rsidR="00D02176">
        <w:t>that the department continues to be busy</w:t>
      </w:r>
      <w:r w:rsidR="006D59F9">
        <w:t xml:space="preserve"> and </w:t>
      </w:r>
      <w:r w:rsidR="00060FEF">
        <w:t>that the staff has exerted effort</w:t>
      </w:r>
      <w:r w:rsidR="006D59F9">
        <w:t xml:space="preserve"> to </w:t>
      </w:r>
      <w:r w:rsidR="00060FEF">
        <w:t>meet</w:t>
      </w:r>
      <w:r w:rsidR="006D59F9">
        <w:t xml:space="preserve"> deadlines.</w:t>
      </w:r>
    </w:p>
    <w:p w14:paraId="79D2E912" w14:textId="2B44605C" w:rsidR="006D59F9" w:rsidRDefault="006D59F9" w:rsidP="001059BD">
      <w:pPr>
        <w:pStyle w:val="NoSpacing"/>
      </w:pPr>
    </w:p>
    <w:p w14:paraId="242C1B9F" w14:textId="55691CAA" w:rsidR="006D59F9" w:rsidRPr="006D59F9" w:rsidRDefault="006D59F9" w:rsidP="001059BD">
      <w:pPr>
        <w:pStyle w:val="NoSpacing"/>
        <w:rPr>
          <w:u w:val="single"/>
        </w:rPr>
      </w:pPr>
      <w:r w:rsidRPr="006D59F9">
        <w:rPr>
          <w:u w:val="single"/>
        </w:rPr>
        <w:lastRenderedPageBreak/>
        <w:t>VBDC</w:t>
      </w:r>
    </w:p>
    <w:p w14:paraId="4886C6D9" w14:textId="4FEC2CDB" w:rsidR="00C1681D" w:rsidRDefault="00C1681D" w:rsidP="001059BD">
      <w:pPr>
        <w:pStyle w:val="NoSpacing"/>
      </w:pPr>
      <w:r>
        <w:t>Kevin Frederick reported a significant increase in adult mosquitoes, which is notable given the presence of the virus. Louise Bugbee was interviewed by 69 News regarding the spraying that is conducted in the county.</w:t>
      </w:r>
    </w:p>
    <w:p w14:paraId="631C4E13" w14:textId="77777777" w:rsidR="00C1681D" w:rsidRDefault="00C1681D" w:rsidP="001059BD">
      <w:pPr>
        <w:pStyle w:val="NoSpacing"/>
        <w:rPr>
          <w:rFonts w:asciiTheme="minorHAnsi" w:hAnsiTheme="minorHAnsi" w:cstheme="minorHAnsi"/>
          <w:u w:val="single"/>
        </w:rPr>
      </w:pPr>
    </w:p>
    <w:p w14:paraId="175901E3" w14:textId="75875031" w:rsidR="001059BD" w:rsidRPr="001059BD" w:rsidRDefault="00297720" w:rsidP="001059BD">
      <w:pPr>
        <w:pStyle w:val="NoSpacing"/>
        <w:rPr>
          <w:rFonts w:asciiTheme="minorHAnsi" w:hAnsiTheme="minorHAnsi" w:cstheme="minorHAnsi"/>
          <w:u w:val="single"/>
        </w:rPr>
      </w:pPr>
      <w:r w:rsidRPr="001920E1">
        <w:rPr>
          <w:rFonts w:asciiTheme="minorHAnsi" w:hAnsiTheme="minorHAnsi" w:cstheme="minorHAnsi"/>
          <w:u w:val="single"/>
        </w:rPr>
        <w:t>DIRECTOR ACTION ITEMS</w:t>
      </w:r>
    </w:p>
    <w:p w14:paraId="6F8EE65A" w14:textId="4D1849D6" w:rsidR="006D59F9" w:rsidRPr="006D59F9" w:rsidRDefault="00DA50E2" w:rsidP="006D59F9">
      <w:pPr>
        <w:spacing w:after="0" w:line="240" w:lineRule="auto"/>
        <w:rPr>
          <w:rFonts w:eastAsia="Times New Roman"/>
          <w:bCs/>
          <w:u w:val="single"/>
        </w:rPr>
      </w:pPr>
      <w:r>
        <w:rPr>
          <w:rFonts w:eastAsia="Times New Roman"/>
          <w:bCs/>
          <w:u w:val="single"/>
        </w:rPr>
        <w:t xml:space="preserve">A J Farms ACAP </w:t>
      </w:r>
    </w:p>
    <w:p w14:paraId="45E71D50" w14:textId="778EBAC8" w:rsidR="003B7069" w:rsidRPr="003211B8" w:rsidRDefault="00DA50E2" w:rsidP="003C5992">
      <w:pPr>
        <w:rPr>
          <w:rFonts w:asciiTheme="minorHAnsi" w:hAnsiTheme="minorHAnsi" w:cstheme="minorHAnsi"/>
        </w:rPr>
      </w:pPr>
      <w:r>
        <w:t>District staff have reviewed an application for ACAP funding of $140,000. This application meets all necessary criteria for funding and is recommended for approval by the Board, pending the receipt of additional funds from the State (as current funding is fully committed to previously approved projects). The project, in collaboration with NRCS, encompasses the development of a heavy-use area, agricultural waste storage, streambank stabilization, and streambank fencing. The total estimated cost of the project is $300,000.</w:t>
      </w:r>
      <w:r>
        <w:rPr>
          <w:rFonts w:asciiTheme="minorHAnsi" w:hAnsiTheme="minorHAnsi" w:cstheme="minorHAnsi"/>
        </w:rPr>
        <w:t xml:space="preserve"> </w:t>
      </w:r>
      <w:r w:rsidR="003B7069">
        <w:rPr>
          <w:rFonts w:asciiTheme="minorHAnsi" w:hAnsiTheme="minorHAnsi" w:cstheme="minorHAnsi"/>
        </w:rPr>
        <w:t xml:space="preserve">It was on motion by </w:t>
      </w:r>
      <w:r>
        <w:rPr>
          <w:rFonts w:asciiTheme="minorHAnsi" w:hAnsiTheme="minorHAnsi" w:cstheme="minorHAnsi"/>
        </w:rPr>
        <w:t>Paul Semmel</w:t>
      </w:r>
      <w:r w:rsidR="006D59F9">
        <w:rPr>
          <w:rFonts w:asciiTheme="minorHAnsi" w:hAnsiTheme="minorHAnsi" w:cstheme="minorHAnsi"/>
        </w:rPr>
        <w:t xml:space="preserve"> </w:t>
      </w:r>
      <w:r w:rsidR="003B7069">
        <w:rPr>
          <w:rFonts w:asciiTheme="minorHAnsi" w:hAnsiTheme="minorHAnsi" w:cstheme="minorHAnsi"/>
        </w:rPr>
        <w:t xml:space="preserve">and seconded by </w:t>
      </w:r>
      <w:r w:rsidR="00060FEF">
        <w:rPr>
          <w:rFonts w:asciiTheme="minorHAnsi" w:hAnsiTheme="minorHAnsi" w:cstheme="minorHAnsi"/>
        </w:rPr>
        <w:t>Adele Bon Shannon</w:t>
      </w:r>
      <w:r w:rsidR="00D02176">
        <w:rPr>
          <w:rFonts w:asciiTheme="minorHAnsi" w:hAnsiTheme="minorHAnsi" w:cstheme="minorHAnsi"/>
        </w:rPr>
        <w:t xml:space="preserve"> </w:t>
      </w:r>
      <w:r w:rsidR="003B7069">
        <w:rPr>
          <w:rFonts w:asciiTheme="minorHAnsi" w:hAnsiTheme="minorHAnsi" w:cstheme="minorHAnsi"/>
        </w:rPr>
        <w:t xml:space="preserve">to </w:t>
      </w:r>
      <w:r w:rsidR="006D59F9">
        <w:rPr>
          <w:rFonts w:asciiTheme="minorHAnsi" w:hAnsiTheme="minorHAnsi" w:cstheme="minorHAnsi"/>
        </w:rPr>
        <w:t>agree on</w:t>
      </w:r>
      <w:r>
        <w:rPr>
          <w:rFonts w:asciiTheme="minorHAnsi" w:hAnsiTheme="minorHAnsi" w:cstheme="minorHAnsi"/>
        </w:rPr>
        <w:t xml:space="preserve"> A J Farms ACAP, which is subject to receiving funding</w:t>
      </w:r>
      <w:r w:rsidR="003C5992">
        <w:rPr>
          <w:rFonts w:eastAsia="Times New Roman" w:cs="Calibri"/>
        </w:rPr>
        <w:t>.</w:t>
      </w:r>
      <w:r w:rsidR="003B7069">
        <w:rPr>
          <w:rFonts w:asciiTheme="minorHAnsi" w:hAnsiTheme="minorHAnsi" w:cstheme="minorHAnsi"/>
        </w:rPr>
        <w:t xml:space="preserve"> All were in favor.</w:t>
      </w:r>
    </w:p>
    <w:p w14:paraId="7AD6D442" w14:textId="0276CEA9" w:rsidR="006D59F9" w:rsidRPr="006D59F9" w:rsidRDefault="00DA50E2" w:rsidP="006D59F9">
      <w:pPr>
        <w:spacing w:after="0" w:line="240" w:lineRule="auto"/>
        <w:rPr>
          <w:rFonts w:eastAsia="Times New Roman" w:cs="Calibri"/>
          <w:bCs/>
          <w:u w:val="single"/>
        </w:rPr>
      </w:pPr>
      <w:bookmarkStart w:id="1" w:name="_Hlk169770959"/>
      <w:r>
        <w:rPr>
          <w:rFonts w:eastAsia="Times New Roman" w:cs="Calibri"/>
          <w:bCs/>
          <w:u w:val="single"/>
        </w:rPr>
        <w:t xml:space="preserve">2024 PAG02 Renewal Fee Schedule </w:t>
      </w:r>
    </w:p>
    <w:bookmarkEnd w:id="1"/>
    <w:p w14:paraId="7EEB0240" w14:textId="17D8E063" w:rsidR="003211B8" w:rsidRPr="00060FEF" w:rsidRDefault="00DA50E2" w:rsidP="00060FEF">
      <w:r>
        <w:t>On December 7, 2024, permit coverage for all general permits will expire. To continue operation under the new 5-year statewide general permit, all active permit holders must request a renewal. The proposed fee structure aims to address renewal fees based on the issue date of existing permits, ensuring that renewal rates are fair and equitable.</w:t>
      </w:r>
      <w:r w:rsidR="003211B8">
        <w:t xml:space="preserve"> </w:t>
      </w:r>
      <w:r w:rsidR="003C5992">
        <w:t xml:space="preserve">It </w:t>
      </w:r>
      <w:r w:rsidR="003B7069">
        <w:t xml:space="preserve">was </w:t>
      </w:r>
      <w:r w:rsidR="007F1ECB">
        <w:t>a</w:t>
      </w:r>
      <w:r w:rsidR="003B7069">
        <w:t xml:space="preserve"> motion by </w:t>
      </w:r>
      <w:r>
        <w:t>Dan Hunsicker</w:t>
      </w:r>
      <w:r w:rsidR="007F1ECB">
        <w:t xml:space="preserve"> </w:t>
      </w:r>
      <w:r w:rsidR="003B7069">
        <w:t xml:space="preserve">and seconded by </w:t>
      </w:r>
      <w:r>
        <w:t>Adele Bon-Shannon</w:t>
      </w:r>
      <w:r w:rsidR="00D02176">
        <w:t xml:space="preserve"> </w:t>
      </w:r>
      <w:r w:rsidR="003B7069">
        <w:t>to accept and approve</w:t>
      </w:r>
      <w:r w:rsidR="00CE58CB">
        <w:t xml:space="preserve"> </w:t>
      </w:r>
      <w:r w:rsidR="00CE58CB" w:rsidRPr="006D59F9">
        <w:t>the</w:t>
      </w:r>
      <w:r w:rsidR="006D59F9" w:rsidRPr="006D59F9">
        <w:rPr>
          <w:rFonts w:eastAsia="Times New Roman" w:cs="Calibri"/>
          <w:bCs/>
        </w:rPr>
        <w:t xml:space="preserve"> </w:t>
      </w:r>
      <w:r>
        <w:rPr>
          <w:rFonts w:eastAsia="Times New Roman" w:cs="Calibri"/>
          <w:bCs/>
        </w:rPr>
        <w:t>2024 PAG02 Renewal Fee Schedule</w:t>
      </w:r>
      <w:r w:rsidR="00BD4204">
        <w:rPr>
          <w:rFonts w:eastAsia="Times New Roman" w:cs="Calibri"/>
          <w:bCs/>
        </w:rPr>
        <w:t>.</w:t>
      </w:r>
      <w:r w:rsidR="007F1ECB">
        <w:rPr>
          <w:rFonts w:asciiTheme="minorHAnsi" w:hAnsiTheme="minorHAnsi" w:cstheme="minorHAnsi"/>
        </w:rPr>
        <w:t xml:space="preserve"> </w:t>
      </w:r>
      <w:r w:rsidR="003B7069">
        <w:t>All were in favor.</w:t>
      </w:r>
    </w:p>
    <w:p w14:paraId="0A1F772D" w14:textId="714C57D5" w:rsidR="00D02176" w:rsidRDefault="000E42C2" w:rsidP="00D02176">
      <w:pPr>
        <w:pStyle w:val="NoSpacing"/>
        <w:rPr>
          <w:rFonts w:asciiTheme="minorHAnsi" w:hAnsiTheme="minorHAnsi" w:cstheme="minorHAnsi"/>
          <w:u w:val="single"/>
        </w:rPr>
      </w:pPr>
      <w:r w:rsidRPr="008429E4">
        <w:rPr>
          <w:rFonts w:asciiTheme="minorHAnsi" w:hAnsiTheme="minorHAnsi" w:cstheme="minorHAnsi"/>
          <w:u w:val="single"/>
        </w:rPr>
        <w:t>NEW</w:t>
      </w:r>
      <w:r w:rsidR="00297720" w:rsidRPr="008429E4">
        <w:rPr>
          <w:rFonts w:asciiTheme="minorHAnsi" w:hAnsiTheme="minorHAnsi" w:cstheme="minorHAnsi"/>
          <w:u w:val="single"/>
        </w:rPr>
        <w:t xml:space="preserve"> BUSINESS ITEMS</w:t>
      </w:r>
    </w:p>
    <w:p w14:paraId="5B21106E" w14:textId="1383F228" w:rsidR="006D59F9" w:rsidRDefault="006D59F9" w:rsidP="00D02176">
      <w:pPr>
        <w:pStyle w:val="NoSpacing"/>
        <w:rPr>
          <w:rFonts w:asciiTheme="minorHAnsi" w:hAnsiTheme="minorHAnsi" w:cstheme="minorHAnsi"/>
          <w:u w:val="single"/>
        </w:rPr>
      </w:pPr>
      <w:r>
        <w:rPr>
          <w:rFonts w:asciiTheme="minorHAnsi" w:hAnsiTheme="minorHAnsi" w:cstheme="minorHAnsi"/>
          <w:u w:val="single"/>
        </w:rPr>
        <w:t>LCCD S</w:t>
      </w:r>
      <w:r w:rsidR="00060FEF">
        <w:rPr>
          <w:rFonts w:asciiTheme="minorHAnsi" w:hAnsiTheme="minorHAnsi" w:cstheme="minorHAnsi"/>
          <w:u w:val="single"/>
        </w:rPr>
        <w:t>cholarship</w:t>
      </w:r>
      <w:r>
        <w:rPr>
          <w:rFonts w:asciiTheme="minorHAnsi" w:hAnsiTheme="minorHAnsi" w:cstheme="minorHAnsi"/>
          <w:u w:val="single"/>
        </w:rPr>
        <w:t xml:space="preserve"> Award</w:t>
      </w:r>
    </w:p>
    <w:p w14:paraId="69DDD832" w14:textId="32AEEB38" w:rsidR="00DA50E2" w:rsidRDefault="00B419DF" w:rsidP="00297720">
      <w:pPr>
        <w:pStyle w:val="NoSpacing"/>
      </w:pPr>
      <w:r>
        <w:t xml:space="preserve">Eric Jin, the LCCD Scholarship winner, was presented with the $2,000 award. </w:t>
      </w:r>
      <w:r w:rsidR="00DA50E2">
        <w:t xml:space="preserve">Eric, a recent graduate of Parkland High School, will be starting at </w:t>
      </w:r>
      <w:r w:rsidR="00C977BD">
        <w:t xml:space="preserve">Boston State College </w:t>
      </w:r>
      <w:bookmarkStart w:id="2" w:name="_GoBack"/>
      <w:bookmarkEnd w:id="2"/>
      <w:r w:rsidR="00DA50E2">
        <w:t>this fall, where he will major in Earth Science and Policy.</w:t>
      </w:r>
    </w:p>
    <w:p w14:paraId="52309329" w14:textId="77777777" w:rsidR="00DA50E2" w:rsidRDefault="00DA50E2" w:rsidP="00297720">
      <w:pPr>
        <w:pStyle w:val="NoSpacing"/>
      </w:pPr>
    </w:p>
    <w:p w14:paraId="0AB3CAAA" w14:textId="2D335BD1" w:rsidR="00DA50E2" w:rsidRDefault="00DA50E2" w:rsidP="00297720">
      <w:pPr>
        <w:pStyle w:val="NoSpacing"/>
        <w:rPr>
          <w:u w:val="single"/>
        </w:rPr>
      </w:pPr>
      <w:r w:rsidRPr="00DA50E2">
        <w:rPr>
          <w:u w:val="single"/>
        </w:rPr>
        <w:t>D&amp;GLVR QAQC Audit Report</w:t>
      </w:r>
    </w:p>
    <w:p w14:paraId="77E5BB49" w14:textId="33EBC4B6" w:rsidR="00DA50E2" w:rsidRDefault="00DA50E2" w:rsidP="00297720">
      <w:pPr>
        <w:pStyle w:val="NoSpacing"/>
      </w:pPr>
      <w:r w:rsidRPr="00DA50E2">
        <w:t xml:space="preserve">The State has conducted an audit of the District's Dirt and Gravel &amp; Low Volume Road program. </w:t>
      </w:r>
      <w:r>
        <w:t>Detailed information was emailed</w:t>
      </w:r>
      <w:r w:rsidRPr="00DA50E2">
        <w:t xml:space="preserve">. </w:t>
      </w:r>
      <w:r w:rsidR="00BD4204">
        <w:t>Kevin F presented the Board with the audit report</w:t>
      </w:r>
      <w:r w:rsidRPr="00DA50E2">
        <w:t>; no action is required at this time</w:t>
      </w:r>
      <w:r>
        <w:t>.</w:t>
      </w:r>
    </w:p>
    <w:p w14:paraId="437C52DE" w14:textId="77777777" w:rsidR="00DA50E2" w:rsidRDefault="00DA50E2" w:rsidP="00297720">
      <w:pPr>
        <w:pStyle w:val="NoSpacing"/>
      </w:pPr>
    </w:p>
    <w:p w14:paraId="371D237A" w14:textId="21B53978" w:rsidR="00F47E3E" w:rsidRPr="00A22A15" w:rsidRDefault="00297720" w:rsidP="00297720">
      <w:pPr>
        <w:pStyle w:val="NoSpacing"/>
        <w:rPr>
          <w:rFonts w:asciiTheme="minorHAnsi" w:hAnsiTheme="minorHAnsi" w:cstheme="minorHAnsi"/>
          <w:u w:val="single"/>
        </w:rPr>
      </w:pPr>
      <w:r w:rsidRPr="00A22A15">
        <w:rPr>
          <w:rFonts w:asciiTheme="minorHAnsi" w:hAnsiTheme="minorHAnsi" w:cstheme="minorHAnsi"/>
          <w:u w:val="single"/>
        </w:rPr>
        <w:t>PUBLIC COMMENT</w:t>
      </w:r>
      <w:r w:rsidR="006914E4" w:rsidRPr="00A22A15">
        <w:rPr>
          <w:rFonts w:asciiTheme="minorHAnsi" w:hAnsiTheme="minorHAnsi" w:cstheme="minorHAnsi"/>
          <w:u w:val="single"/>
        </w:rPr>
        <w:t xml:space="preserve"> </w:t>
      </w:r>
    </w:p>
    <w:p w14:paraId="153AD4CA" w14:textId="77777777" w:rsidR="004F4E8C" w:rsidRDefault="004F4E8C" w:rsidP="001871D9">
      <w:pPr>
        <w:pStyle w:val="NoSpacing"/>
        <w:rPr>
          <w:rFonts w:asciiTheme="minorHAnsi" w:hAnsiTheme="minorHAnsi" w:cstheme="minorHAnsi"/>
          <w:u w:val="single"/>
        </w:rPr>
      </w:pPr>
    </w:p>
    <w:p w14:paraId="2657F698" w14:textId="283A0B27" w:rsidR="00DA50E2" w:rsidRPr="00DA50E2" w:rsidRDefault="00297720" w:rsidP="00DA50E2">
      <w:pPr>
        <w:pStyle w:val="NoSpacing"/>
        <w:rPr>
          <w:rFonts w:asciiTheme="minorHAnsi" w:hAnsiTheme="minorHAnsi" w:cstheme="minorHAnsi"/>
          <w:u w:val="single"/>
        </w:rPr>
      </w:pPr>
      <w:r w:rsidRPr="00A22A15">
        <w:rPr>
          <w:rFonts w:asciiTheme="minorHAnsi" w:hAnsiTheme="minorHAnsi" w:cstheme="minorHAnsi"/>
          <w:u w:val="single"/>
        </w:rPr>
        <w:t>CALENDAR</w:t>
      </w:r>
    </w:p>
    <w:p w14:paraId="179BDB8B" w14:textId="1878740C" w:rsidR="00DA50E2" w:rsidRPr="00DA50E2" w:rsidRDefault="00DA50E2" w:rsidP="00DA50E2">
      <w:pPr>
        <w:numPr>
          <w:ilvl w:val="0"/>
          <w:numId w:val="40"/>
        </w:numPr>
        <w:autoSpaceDE w:val="0"/>
        <w:autoSpaceDN w:val="0"/>
        <w:adjustRightInd w:val="0"/>
        <w:spacing w:after="11" w:line="240" w:lineRule="auto"/>
        <w:ind w:left="360"/>
        <w:rPr>
          <w:rFonts w:ascii="Arial" w:eastAsiaTheme="minorHAnsi" w:hAnsi="Arial" w:cs="Arial"/>
          <w:color w:val="000000"/>
          <w:sz w:val="20"/>
          <w:szCs w:val="20"/>
        </w:rPr>
      </w:pPr>
      <w:r w:rsidRPr="00DA50E2">
        <w:rPr>
          <w:rFonts w:ascii="Arial" w:eastAsiaTheme="minorHAnsi" w:hAnsi="Arial" w:cs="Arial"/>
          <w:color w:val="000000"/>
          <w:sz w:val="20"/>
          <w:szCs w:val="20"/>
        </w:rPr>
        <w:t>SCC Meetings – Se</w:t>
      </w:r>
      <w:r>
        <w:rPr>
          <w:rFonts w:ascii="Arial" w:eastAsiaTheme="minorHAnsi" w:hAnsi="Arial" w:cs="Arial"/>
          <w:color w:val="000000"/>
          <w:sz w:val="20"/>
          <w:szCs w:val="20"/>
        </w:rPr>
        <w:t>p</w:t>
      </w:r>
      <w:r w:rsidRPr="00DA50E2">
        <w:rPr>
          <w:rFonts w:ascii="Arial" w:eastAsiaTheme="minorHAnsi" w:hAnsi="Arial" w:cs="Arial"/>
          <w:color w:val="000000"/>
          <w:sz w:val="20"/>
          <w:szCs w:val="20"/>
        </w:rPr>
        <w:t xml:space="preserve">tember 10, November 12, 2024 </w:t>
      </w:r>
    </w:p>
    <w:p w14:paraId="5142316C" w14:textId="77777777" w:rsidR="00DA50E2" w:rsidRPr="00DA50E2" w:rsidRDefault="00DA50E2" w:rsidP="00DA50E2">
      <w:pPr>
        <w:numPr>
          <w:ilvl w:val="0"/>
          <w:numId w:val="40"/>
        </w:numPr>
        <w:autoSpaceDE w:val="0"/>
        <w:autoSpaceDN w:val="0"/>
        <w:adjustRightInd w:val="0"/>
        <w:spacing w:after="11" w:line="240" w:lineRule="auto"/>
        <w:ind w:left="360"/>
        <w:rPr>
          <w:rFonts w:ascii="Arial" w:eastAsiaTheme="minorHAnsi" w:hAnsi="Arial" w:cs="Arial"/>
          <w:color w:val="000000"/>
          <w:sz w:val="20"/>
          <w:szCs w:val="20"/>
        </w:rPr>
      </w:pPr>
      <w:r w:rsidRPr="00DA50E2">
        <w:rPr>
          <w:rFonts w:ascii="Arial" w:eastAsiaTheme="minorHAnsi" w:hAnsi="Arial" w:cs="Arial"/>
          <w:color w:val="000000"/>
          <w:sz w:val="20"/>
          <w:szCs w:val="20"/>
        </w:rPr>
        <w:t xml:space="preserve">SCC Conference Calls 8:30 – 10:00 am, August 20, October 8, 2024 </w:t>
      </w:r>
    </w:p>
    <w:p w14:paraId="736ED279" w14:textId="77777777" w:rsidR="00DA50E2" w:rsidRPr="00DA50E2" w:rsidRDefault="00DA50E2" w:rsidP="00DA50E2">
      <w:pPr>
        <w:numPr>
          <w:ilvl w:val="0"/>
          <w:numId w:val="40"/>
        </w:numPr>
        <w:autoSpaceDE w:val="0"/>
        <w:autoSpaceDN w:val="0"/>
        <w:adjustRightInd w:val="0"/>
        <w:spacing w:after="0" w:line="240" w:lineRule="auto"/>
        <w:ind w:left="360"/>
        <w:rPr>
          <w:rFonts w:ascii="Arial" w:eastAsiaTheme="minorHAnsi" w:hAnsi="Arial" w:cs="Arial"/>
          <w:color w:val="000000"/>
          <w:sz w:val="20"/>
          <w:szCs w:val="20"/>
        </w:rPr>
      </w:pPr>
      <w:r w:rsidRPr="00DA50E2">
        <w:rPr>
          <w:rFonts w:ascii="Arial" w:eastAsiaTheme="minorHAnsi" w:hAnsi="Arial" w:cs="Arial"/>
          <w:color w:val="000000"/>
          <w:sz w:val="20"/>
          <w:szCs w:val="20"/>
        </w:rPr>
        <w:t xml:space="preserve">LCCD Annual Hellbender Hustle, Leaser Lake, September 14, 2024 </w:t>
      </w:r>
    </w:p>
    <w:p w14:paraId="37220DD7" w14:textId="74C67B16" w:rsidR="00812D94" w:rsidRPr="00812D94" w:rsidRDefault="00812D94" w:rsidP="00D02176">
      <w:pPr>
        <w:autoSpaceDE w:val="0"/>
        <w:autoSpaceDN w:val="0"/>
        <w:adjustRightInd w:val="0"/>
        <w:spacing w:after="0" w:line="240" w:lineRule="auto"/>
        <w:rPr>
          <w:rFonts w:ascii="Arial" w:eastAsia="Times New Roman" w:hAnsi="Arial" w:cs="Arial"/>
          <w:color w:val="000000"/>
          <w:sz w:val="20"/>
          <w:szCs w:val="20"/>
        </w:rPr>
      </w:pPr>
    </w:p>
    <w:p w14:paraId="36AC93DB" w14:textId="36AE465B" w:rsidR="008376DF" w:rsidRPr="00A702CE" w:rsidRDefault="008376DF" w:rsidP="008376DF">
      <w:pPr>
        <w:pStyle w:val="Default"/>
        <w:rPr>
          <w:rFonts w:ascii="Arial" w:hAnsi="Arial" w:cs="Arial"/>
          <w:sz w:val="20"/>
          <w:szCs w:val="20"/>
        </w:rPr>
      </w:pPr>
      <w:r w:rsidRPr="0012029F">
        <w:rPr>
          <w:rFonts w:ascii="Arial" w:hAnsi="Arial" w:cs="Arial"/>
          <w:sz w:val="20"/>
          <w:szCs w:val="20"/>
        </w:rPr>
        <w:t>NEXT MEETING DATE:</w:t>
      </w:r>
      <w:r w:rsidR="00521AA1">
        <w:rPr>
          <w:rFonts w:ascii="Arial" w:hAnsi="Arial" w:cs="Arial"/>
          <w:sz w:val="20"/>
          <w:szCs w:val="20"/>
        </w:rPr>
        <w:t xml:space="preserve"> </w:t>
      </w:r>
      <w:r w:rsidRPr="0012029F">
        <w:rPr>
          <w:rFonts w:ascii="Arial" w:hAnsi="Arial" w:cs="Arial"/>
          <w:b/>
          <w:sz w:val="20"/>
          <w:szCs w:val="20"/>
          <w:u w:val="single"/>
        </w:rPr>
        <w:t>Thursday,</w:t>
      </w:r>
      <w:r w:rsidR="00CE58CB">
        <w:rPr>
          <w:rFonts w:ascii="Arial" w:hAnsi="Arial" w:cs="Arial"/>
          <w:b/>
          <w:sz w:val="20"/>
          <w:szCs w:val="20"/>
          <w:u w:val="single"/>
        </w:rPr>
        <w:t xml:space="preserve"> </w:t>
      </w:r>
      <w:r w:rsidR="00DA50E2">
        <w:rPr>
          <w:rFonts w:ascii="Arial" w:hAnsi="Arial" w:cs="Arial"/>
          <w:b/>
          <w:sz w:val="20"/>
          <w:szCs w:val="20"/>
          <w:u w:val="single"/>
        </w:rPr>
        <w:t>September 12</w:t>
      </w:r>
      <w:r>
        <w:rPr>
          <w:rFonts w:ascii="Arial" w:hAnsi="Arial" w:cs="Arial"/>
          <w:b/>
          <w:sz w:val="20"/>
          <w:szCs w:val="20"/>
          <w:u w:val="single"/>
        </w:rPr>
        <w:t>, 202</w:t>
      </w:r>
      <w:r w:rsidR="00615433">
        <w:rPr>
          <w:rFonts w:ascii="Arial" w:hAnsi="Arial" w:cs="Arial"/>
          <w:b/>
          <w:sz w:val="20"/>
          <w:szCs w:val="20"/>
          <w:u w:val="single"/>
        </w:rPr>
        <w:t>4</w:t>
      </w:r>
      <w:r w:rsidRPr="0012029F">
        <w:rPr>
          <w:rFonts w:ascii="Arial" w:hAnsi="Arial" w:cs="Arial"/>
          <w:b/>
          <w:bCs/>
          <w:sz w:val="20"/>
          <w:szCs w:val="20"/>
          <w:u w:val="single"/>
        </w:rPr>
        <w:t xml:space="preserve"> – 7:00 </w:t>
      </w:r>
      <w:r w:rsidR="00521AA1">
        <w:rPr>
          <w:rFonts w:ascii="Arial" w:hAnsi="Arial" w:cs="Arial"/>
          <w:b/>
          <w:bCs/>
          <w:sz w:val="20"/>
          <w:szCs w:val="20"/>
          <w:u w:val="single"/>
        </w:rPr>
        <w:t>pm</w:t>
      </w:r>
      <w:r w:rsidRPr="0012029F">
        <w:rPr>
          <w:rFonts w:ascii="Arial" w:hAnsi="Arial" w:cs="Arial"/>
          <w:b/>
          <w:bCs/>
          <w:sz w:val="20"/>
          <w:szCs w:val="20"/>
          <w:u w:val="single"/>
        </w:rPr>
        <w:t xml:space="preserve"> </w:t>
      </w:r>
    </w:p>
    <w:p w14:paraId="48FA50F1" w14:textId="77777777" w:rsidR="008376DF" w:rsidRDefault="008376DF" w:rsidP="00521AA1">
      <w:pPr>
        <w:pStyle w:val="NoSpacing"/>
        <w:rPr>
          <w:rFonts w:asciiTheme="minorHAnsi" w:eastAsia="Times New Roman" w:hAnsiTheme="minorHAnsi" w:cstheme="minorHAnsi"/>
          <w:color w:val="000000"/>
          <w:u w:val="single"/>
        </w:rPr>
      </w:pPr>
    </w:p>
    <w:p w14:paraId="184F9DFE" w14:textId="4103E414" w:rsidR="00297720" w:rsidRPr="00730737" w:rsidRDefault="00297720" w:rsidP="008376DF">
      <w:pPr>
        <w:pStyle w:val="NoSpacing"/>
        <w:rPr>
          <w:rFonts w:ascii="Times New Roman" w:hAnsi="Times New Roman"/>
        </w:rPr>
      </w:pPr>
      <w:r w:rsidRPr="008376DF">
        <w:rPr>
          <w:rFonts w:asciiTheme="minorHAnsi" w:eastAsia="Times New Roman" w:hAnsiTheme="minorHAnsi" w:cstheme="minorHAnsi"/>
          <w:color w:val="000000"/>
        </w:rPr>
        <w:t>ADJOURNMENT</w:t>
      </w:r>
      <w:r w:rsidRPr="00730737">
        <w:rPr>
          <w:rFonts w:ascii="Times New Roman" w:hAnsi="Times New Roman"/>
        </w:rPr>
        <w:t xml:space="preserve">– </w:t>
      </w:r>
      <w:r w:rsidR="00E61921">
        <w:rPr>
          <w:rFonts w:asciiTheme="minorHAnsi" w:hAnsiTheme="minorHAnsi" w:cstheme="minorHAnsi"/>
        </w:rPr>
        <w:t>Bill Erdman</w:t>
      </w:r>
      <w:r w:rsidRPr="00A22A15">
        <w:rPr>
          <w:rFonts w:asciiTheme="minorHAnsi" w:hAnsiTheme="minorHAnsi" w:cstheme="minorHAnsi"/>
        </w:rPr>
        <w:t xml:space="preserve"> adjourned the meeting at</w:t>
      </w:r>
      <w:r w:rsidRPr="00730737">
        <w:rPr>
          <w:rFonts w:ascii="Times New Roman" w:hAnsi="Times New Roman"/>
        </w:rPr>
        <w:t xml:space="preserve"> </w:t>
      </w:r>
    </w:p>
    <w:p w14:paraId="416CDF55" w14:textId="77777777" w:rsidR="00297720" w:rsidRDefault="00297720" w:rsidP="00297720">
      <w:pPr>
        <w:pStyle w:val="NoSpacing"/>
        <w:rPr>
          <w:rFonts w:ascii="Times New Roman" w:hAnsi="Times New Roman"/>
        </w:rPr>
      </w:pPr>
    </w:p>
    <w:p w14:paraId="08C0935A"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Respectfully submitted,</w:t>
      </w:r>
    </w:p>
    <w:p w14:paraId="5EE1A482" w14:textId="0C73D73A" w:rsidR="00297720" w:rsidRPr="00A22A15" w:rsidRDefault="00E61921" w:rsidP="00297720">
      <w:pPr>
        <w:pStyle w:val="NoSpacing"/>
        <w:rPr>
          <w:rFonts w:asciiTheme="minorHAnsi" w:hAnsiTheme="minorHAnsi" w:cstheme="minorHAnsi"/>
        </w:rPr>
      </w:pPr>
      <w:r>
        <w:rPr>
          <w:rFonts w:asciiTheme="minorHAnsi" w:hAnsiTheme="minorHAnsi" w:cstheme="minorHAnsi"/>
        </w:rPr>
        <w:t>Paul Semmel</w:t>
      </w:r>
      <w:r w:rsidR="00297720" w:rsidRPr="00A22A15">
        <w:rPr>
          <w:rFonts w:asciiTheme="minorHAnsi" w:hAnsiTheme="minorHAnsi" w:cstheme="minorHAnsi"/>
        </w:rPr>
        <w:tab/>
      </w:r>
      <w:r w:rsidR="00297720" w:rsidRPr="00A22A15">
        <w:rPr>
          <w:rFonts w:asciiTheme="minorHAnsi" w:hAnsiTheme="minorHAnsi" w:cstheme="minorHAnsi"/>
        </w:rPr>
        <w:tab/>
      </w:r>
      <w:r w:rsidR="00297720" w:rsidRPr="00A22A15">
        <w:rPr>
          <w:rFonts w:asciiTheme="minorHAnsi" w:hAnsiTheme="minorHAnsi" w:cstheme="minorHAnsi"/>
        </w:rPr>
        <w:tab/>
      </w:r>
      <w:r w:rsidR="00297720" w:rsidRPr="00A22A15">
        <w:rPr>
          <w:rFonts w:asciiTheme="minorHAnsi" w:hAnsiTheme="minorHAnsi" w:cstheme="minorHAnsi"/>
        </w:rPr>
        <w:tab/>
      </w:r>
      <w:r w:rsidR="00DA50E2">
        <w:rPr>
          <w:rFonts w:asciiTheme="minorHAnsi" w:hAnsiTheme="minorHAnsi" w:cstheme="minorHAnsi"/>
        </w:rPr>
        <w:tab/>
        <w:t>Marlene Mera</w:t>
      </w:r>
    </w:p>
    <w:p w14:paraId="1170EDA4" w14:textId="3D27191E"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Secretary/Treasurer</w:t>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t>Recorder</w:t>
      </w:r>
      <w:r w:rsidR="00D02176">
        <w:rPr>
          <w:rFonts w:asciiTheme="minorHAnsi" w:hAnsiTheme="minorHAnsi" w:cstheme="minorHAnsi"/>
        </w:rPr>
        <w:t xml:space="preserve"> 7</w:t>
      </w:r>
      <w:r w:rsidR="00615433">
        <w:rPr>
          <w:rFonts w:asciiTheme="minorHAnsi" w:hAnsiTheme="minorHAnsi" w:cstheme="minorHAnsi"/>
        </w:rPr>
        <w:t>:</w:t>
      </w:r>
      <w:r w:rsidR="00D02176">
        <w:rPr>
          <w:rFonts w:asciiTheme="minorHAnsi" w:hAnsiTheme="minorHAnsi" w:cstheme="minorHAnsi"/>
        </w:rPr>
        <w:t>4</w:t>
      </w:r>
      <w:r w:rsidR="00DA50E2">
        <w:rPr>
          <w:rFonts w:asciiTheme="minorHAnsi" w:hAnsiTheme="minorHAnsi" w:cstheme="minorHAnsi"/>
        </w:rPr>
        <w:t>5</w:t>
      </w:r>
      <w:r w:rsidR="003B7069">
        <w:rPr>
          <w:rFonts w:asciiTheme="minorHAnsi" w:hAnsiTheme="minorHAnsi" w:cstheme="minorHAnsi"/>
        </w:rPr>
        <w:t xml:space="preserve"> </w:t>
      </w:r>
      <w:r w:rsidR="00521AA1">
        <w:rPr>
          <w:rFonts w:asciiTheme="minorHAnsi" w:hAnsiTheme="minorHAnsi" w:cstheme="minorHAnsi"/>
        </w:rPr>
        <w:t>pm</w:t>
      </w:r>
    </w:p>
    <w:sectPr w:rsidR="00297720" w:rsidRPr="00A22A15" w:rsidSect="005A1A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34FE" w14:textId="77777777" w:rsidR="000231B8" w:rsidRDefault="000231B8" w:rsidP="00957436">
      <w:pPr>
        <w:spacing w:after="0" w:line="240" w:lineRule="auto"/>
      </w:pPr>
      <w:r>
        <w:separator/>
      </w:r>
    </w:p>
  </w:endnote>
  <w:endnote w:type="continuationSeparator" w:id="0">
    <w:p w14:paraId="196D2CD0" w14:textId="77777777" w:rsidR="000231B8" w:rsidRDefault="000231B8" w:rsidP="0095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AFB" w14:textId="77777777" w:rsidR="000231B8" w:rsidRDefault="000231B8" w:rsidP="00957436">
      <w:pPr>
        <w:spacing w:after="0" w:line="240" w:lineRule="auto"/>
      </w:pPr>
      <w:r>
        <w:separator/>
      </w:r>
    </w:p>
  </w:footnote>
  <w:footnote w:type="continuationSeparator" w:id="0">
    <w:p w14:paraId="0B1AA80D" w14:textId="77777777" w:rsidR="000231B8" w:rsidRDefault="000231B8" w:rsidP="0095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17727E"/>
    <w:multiLevelType w:val="hybridMultilevel"/>
    <w:tmpl w:val="0BA675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063B1"/>
    <w:multiLevelType w:val="hybridMultilevel"/>
    <w:tmpl w:val="E846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263AB"/>
    <w:multiLevelType w:val="hybridMultilevel"/>
    <w:tmpl w:val="27903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AD59B4"/>
    <w:multiLevelType w:val="hybridMultilevel"/>
    <w:tmpl w:val="34D0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936BA"/>
    <w:multiLevelType w:val="hybridMultilevel"/>
    <w:tmpl w:val="7C6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2902"/>
    <w:multiLevelType w:val="hybridMultilevel"/>
    <w:tmpl w:val="E860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818E0"/>
    <w:multiLevelType w:val="hybridMultilevel"/>
    <w:tmpl w:val="0CC435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16363E9"/>
    <w:multiLevelType w:val="hybridMultilevel"/>
    <w:tmpl w:val="3A48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73A2"/>
    <w:multiLevelType w:val="hybridMultilevel"/>
    <w:tmpl w:val="11E4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B201A"/>
    <w:multiLevelType w:val="hybridMultilevel"/>
    <w:tmpl w:val="9EC2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862EB"/>
    <w:multiLevelType w:val="hybridMultilevel"/>
    <w:tmpl w:val="20A8308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3B351491"/>
    <w:multiLevelType w:val="hybridMultilevel"/>
    <w:tmpl w:val="6B3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59799F"/>
    <w:multiLevelType w:val="hybridMultilevel"/>
    <w:tmpl w:val="8720641A"/>
    <w:lvl w:ilvl="0" w:tplc="27C29CA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410A4D9A"/>
    <w:multiLevelType w:val="hybridMultilevel"/>
    <w:tmpl w:val="85B4D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F8179B"/>
    <w:multiLevelType w:val="hybridMultilevel"/>
    <w:tmpl w:val="907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F2E9C"/>
    <w:multiLevelType w:val="hybridMultilevel"/>
    <w:tmpl w:val="82A0965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DD77844"/>
    <w:multiLevelType w:val="hybridMultilevel"/>
    <w:tmpl w:val="276E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E4C6C"/>
    <w:multiLevelType w:val="hybridMultilevel"/>
    <w:tmpl w:val="C9BA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65C37"/>
    <w:multiLevelType w:val="hybridMultilevel"/>
    <w:tmpl w:val="02A2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41DBE"/>
    <w:multiLevelType w:val="hybridMultilevel"/>
    <w:tmpl w:val="4844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DE9"/>
    <w:multiLevelType w:val="hybridMultilevel"/>
    <w:tmpl w:val="95DA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25234"/>
    <w:multiLevelType w:val="hybridMultilevel"/>
    <w:tmpl w:val="EAFA21C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295654"/>
    <w:multiLevelType w:val="hybridMultilevel"/>
    <w:tmpl w:val="4EE05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91293"/>
    <w:multiLevelType w:val="hybridMultilevel"/>
    <w:tmpl w:val="76FAE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83CAC"/>
    <w:multiLevelType w:val="hybridMultilevel"/>
    <w:tmpl w:val="813C558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662324A6"/>
    <w:multiLevelType w:val="hybridMultilevel"/>
    <w:tmpl w:val="F3743826"/>
    <w:lvl w:ilvl="0" w:tplc="B84CE41E">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330E8F"/>
    <w:multiLevelType w:val="hybridMultilevel"/>
    <w:tmpl w:val="8C90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B530E"/>
    <w:multiLevelType w:val="hybridMultilevel"/>
    <w:tmpl w:val="EEE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00FAE"/>
    <w:multiLevelType w:val="hybridMultilevel"/>
    <w:tmpl w:val="84A6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1019"/>
    <w:multiLevelType w:val="hybridMultilevel"/>
    <w:tmpl w:val="EAB6D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CB0AF1"/>
    <w:multiLevelType w:val="hybridMultilevel"/>
    <w:tmpl w:val="65B2B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063858"/>
    <w:multiLevelType w:val="hybridMultilevel"/>
    <w:tmpl w:val="8E442994"/>
    <w:lvl w:ilvl="0" w:tplc="F6DE2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22555"/>
    <w:multiLevelType w:val="hybridMultilevel"/>
    <w:tmpl w:val="044E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B3B6A"/>
    <w:multiLevelType w:val="hybridMultilevel"/>
    <w:tmpl w:val="23666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4997133"/>
    <w:multiLevelType w:val="hybridMultilevel"/>
    <w:tmpl w:val="18BAE85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5" w15:restartNumberingAfterBreak="0">
    <w:nsid w:val="7A7B157F"/>
    <w:multiLevelType w:val="hybridMultilevel"/>
    <w:tmpl w:val="960CF482"/>
    <w:lvl w:ilvl="0" w:tplc="F6DE2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D5B7B"/>
    <w:multiLevelType w:val="hybridMultilevel"/>
    <w:tmpl w:val="A6A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C3CAB"/>
    <w:multiLevelType w:val="hybridMultilevel"/>
    <w:tmpl w:val="DC02B23A"/>
    <w:lvl w:ilvl="0" w:tplc="F6DE29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5"/>
  </w:num>
  <w:num w:numId="4">
    <w:abstractNumId w:val="23"/>
  </w:num>
  <w:num w:numId="5">
    <w:abstractNumId w:val="15"/>
  </w:num>
  <w:num w:numId="6">
    <w:abstractNumId w:val="10"/>
  </w:num>
  <w:num w:numId="7">
    <w:abstractNumId w:val="34"/>
  </w:num>
  <w:num w:numId="8">
    <w:abstractNumId w:val="25"/>
  </w:num>
  <w:num w:numId="9">
    <w:abstractNumId w:val="17"/>
  </w:num>
  <w:num w:numId="10">
    <w:abstractNumId w:val="12"/>
  </w:num>
  <w:num w:numId="11">
    <w:abstractNumId w:val="32"/>
  </w:num>
  <w:num w:numId="12">
    <w:abstractNumId w:val="18"/>
  </w:num>
  <w:num w:numId="13">
    <w:abstractNumId w:val="1"/>
  </w:num>
  <w:num w:numId="14">
    <w:abstractNumId w:val="3"/>
  </w:num>
  <w:num w:numId="15">
    <w:abstractNumId w:val="20"/>
  </w:num>
  <w:num w:numId="16">
    <w:abstractNumId w:val="13"/>
  </w:num>
  <w:num w:numId="17">
    <w:abstractNumId w:val="28"/>
  </w:num>
  <w:num w:numId="18">
    <w:abstractNumId w:val="14"/>
  </w:num>
  <w:num w:numId="19">
    <w:abstractNumId w:val="16"/>
  </w:num>
  <w:num w:numId="20">
    <w:abstractNumId w:val="35"/>
  </w:num>
  <w:num w:numId="21">
    <w:abstractNumId w:val="37"/>
  </w:num>
  <w:num w:numId="22">
    <w:abstractNumId w:val="31"/>
  </w:num>
  <w:num w:numId="23">
    <w:abstractNumId w:val="22"/>
  </w:num>
  <w:num w:numId="24">
    <w:abstractNumId w:val="26"/>
  </w:num>
  <w:num w:numId="25">
    <w:abstractNumId w:val="24"/>
  </w:num>
  <w:num w:numId="26">
    <w:abstractNumId w:val="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6"/>
  </w:num>
  <w:num w:numId="31">
    <w:abstractNumId w:val="9"/>
  </w:num>
  <w:num w:numId="32">
    <w:abstractNumId w:val="2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4096" w:nlCheck="1" w:checkStyle="0"/>
  <w:activeWritingStyle w:appName="MSWord" w:lang="es-DO" w:vendorID="64" w:dllVersion="4096" w:nlCheck="1" w:checkStyle="0"/>
  <w:proofState w:spelling="clean"/>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Njc2Nrc0MDeyMDNR0lEKTi0uzszPAykwNDeoBQBVIxwkLgAAAA=="/>
  </w:docVars>
  <w:rsids>
    <w:rsidRoot w:val="00297720"/>
    <w:rsid w:val="00005154"/>
    <w:rsid w:val="00010061"/>
    <w:rsid w:val="0001214F"/>
    <w:rsid w:val="000136D7"/>
    <w:rsid w:val="0002264C"/>
    <w:rsid w:val="000231B8"/>
    <w:rsid w:val="00040738"/>
    <w:rsid w:val="00060FEF"/>
    <w:rsid w:val="000654C2"/>
    <w:rsid w:val="000738E1"/>
    <w:rsid w:val="00074703"/>
    <w:rsid w:val="000815BC"/>
    <w:rsid w:val="00081D1F"/>
    <w:rsid w:val="00092D19"/>
    <w:rsid w:val="00094B9D"/>
    <w:rsid w:val="00097225"/>
    <w:rsid w:val="000A05A5"/>
    <w:rsid w:val="000D3668"/>
    <w:rsid w:val="000E42C2"/>
    <w:rsid w:val="000F4FA4"/>
    <w:rsid w:val="001059BD"/>
    <w:rsid w:val="0011026A"/>
    <w:rsid w:val="00110282"/>
    <w:rsid w:val="00111B53"/>
    <w:rsid w:val="00145C9E"/>
    <w:rsid w:val="00156DC0"/>
    <w:rsid w:val="00166CC8"/>
    <w:rsid w:val="00170406"/>
    <w:rsid w:val="001719D6"/>
    <w:rsid w:val="00181437"/>
    <w:rsid w:val="001871D9"/>
    <w:rsid w:val="001920E1"/>
    <w:rsid w:val="001953D7"/>
    <w:rsid w:val="001A492A"/>
    <w:rsid w:val="001B17D0"/>
    <w:rsid w:val="001B4629"/>
    <w:rsid w:val="001C27DF"/>
    <w:rsid w:val="001D31D0"/>
    <w:rsid w:val="001D667F"/>
    <w:rsid w:val="001E1BF7"/>
    <w:rsid w:val="001E4D7C"/>
    <w:rsid w:val="001E69B4"/>
    <w:rsid w:val="00203BAD"/>
    <w:rsid w:val="0021151E"/>
    <w:rsid w:val="002171D5"/>
    <w:rsid w:val="0023049C"/>
    <w:rsid w:val="00233D24"/>
    <w:rsid w:val="002405A5"/>
    <w:rsid w:val="00265756"/>
    <w:rsid w:val="00266BC4"/>
    <w:rsid w:val="00266EBF"/>
    <w:rsid w:val="00275A7B"/>
    <w:rsid w:val="00286346"/>
    <w:rsid w:val="002973CB"/>
    <w:rsid w:val="00297720"/>
    <w:rsid w:val="002A4676"/>
    <w:rsid w:val="002A4E4D"/>
    <w:rsid w:val="002B0F29"/>
    <w:rsid w:val="002B7D64"/>
    <w:rsid w:val="002D48B1"/>
    <w:rsid w:val="002F49AE"/>
    <w:rsid w:val="002F7BBC"/>
    <w:rsid w:val="00302095"/>
    <w:rsid w:val="003047DB"/>
    <w:rsid w:val="0030584A"/>
    <w:rsid w:val="00307137"/>
    <w:rsid w:val="00307820"/>
    <w:rsid w:val="003211B8"/>
    <w:rsid w:val="003212BC"/>
    <w:rsid w:val="003260AA"/>
    <w:rsid w:val="00332F71"/>
    <w:rsid w:val="00337E8A"/>
    <w:rsid w:val="003416A6"/>
    <w:rsid w:val="003427E9"/>
    <w:rsid w:val="00343781"/>
    <w:rsid w:val="00347FBA"/>
    <w:rsid w:val="003506FA"/>
    <w:rsid w:val="0035081C"/>
    <w:rsid w:val="00360060"/>
    <w:rsid w:val="00360C41"/>
    <w:rsid w:val="00363607"/>
    <w:rsid w:val="00366C62"/>
    <w:rsid w:val="003678A5"/>
    <w:rsid w:val="00385D64"/>
    <w:rsid w:val="003B539D"/>
    <w:rsid w:val="003B7069"/>
    <w:rsid w:val="003C5952"/>
    <w:rsid w:val="003C5992"/>
    <w:rsid w:val="003C6676"/>
    <w:rsid w:val="003D7FE2"/>
    <w:rsid w:val="003F147F"/>
    <w:rsid w:val="00404BDC"/>
    <w:rsid w:val="00431F8A"/>
    <w:rsid w:val="004404C2"/>
    <w:rsid w:val="004772D2"/>
    <w:rsid w:val="00477EDA"/>
    <w:rsid w:val="00480F89"/>
    <w:rsid w:val="004870A7"/>
    <w:rsid w:val="004A054C"/>
    <w:rsid w:val="004A0C99"/>
    <w:rsid w:val="004A134E"/>
    <w:rsid w:val="004A4A5D"/>
    <w:rsid w:val="004A68AA"/>
    <w:rsid w:val="004B7CBC"/>
    <w:rsid w:val="004D4625"/>
    <w:rsid w:val="004D5E9A"/>
    <w:rsid w:val="004D75A5"/>
    <w:rsid w:val="004E3907"/>
    <w:rsid w:val="004E7738"/>
    <w:rsid w:val="004E7CB3"/>
    <w:rsid w:val="004F1C73"/>
    <w:rsid w:val="004F4E8C"/>
    <w:rsid w:val="004F5087"/>
    <w:rsid w:val="00504202"/>
    <w:rsid w:val="00521AA1"/>
    <w:rsid w:val="0053711E"/>
    <w:rsid w:val="00543D7B"/>
    <w:rsid w:val="005520A0"/>
    <w:rsid w:val="005546E1"/>
    <w:rsid w:val="005557FA"/>
    <w:rsid w:val="00557CD4"/>
    <w:rsid w:val="005658AA"/>
    <w:rsid w:val="00580666"/>
    <w:rsid w:val="0058695A"/>
    <w:rsid w:val="00593B8F"/>
    <w:rsid w:val="005A1AD7"/>
    <w:rsid w:val="005A3E36"/>
    <w:rsid w:val="005A7B6D"/>
    <w:rsid w:val="005C0B1C"/>
    <w:rsid w:val="005C56AA"/>
    <w:rsid w:val="005D1166"/>
    <w:rsid w:val="005D19BE"/>
    <w:rsid w:val="005D3F52"/>
    <w:rsid w:val="005E7402"/>
    <w:rsid w:val="005F0FB5"/>
    <w:rsid w:val="005F11BF"/>
    <w:rsid w:val="005F4356"/>
    <w:rsid w:val="005F573C"/>
    <w:rsid w:val="005F734E"/>
    <w:rsid w:val="005F78FA"/>
    <w:rsid w:val="00604F59"/>
    <w:rsid w:val="00610657"/>
    <w:rsid w:val="00610F19"/>
    <w:rsid w:val="00611446"/>
    <w:rsid w:val="00612F63"/>
    <w:rsid w:val="00615433"/>
    <w:rsid w:val="0061759E"/>
    <w:rsid w:val="00627DCA"/>
    <w:rsid w:val="00635077"/>
    <w:rsid w:val="00637013"/>
    <w:rsid w:val="00637177"/>
    <w:rsid w:val="00637331"/>
    <w:rsid w:val="00640566"/>
    <w:rsid w:val="00645039"/>
    <w:rsid w:val="00647CAF"/>
    <w:rsid w:val="00652A3C"/>
    <w:rsid w:val="006850CE"/>
    <w:rsid w:val="006911D0"/>
    <w:rsid w:val="006914E4"/>
    <w:rsid w:val="006973E5"/>
    <w:rsid w:val="006A1D4C"/>
    <w:rsid w:val="006A328F"/>
    <w:rsid w:val="006A73B5"/>
    <w:rsid w:val="006B0FE5"/>
    <w:rsid w:val="006B1A31"/>
    <w:rsid w:val="006B29A1"/>
    <w:rsid w:val="006C4ECA"/>
    <w:rsid w:val="006D59F9"/>
    <w:rsid w:val="006D5A52"/>
    <w:rsid w:val="006E03E3"/>
    <w:rsid w:val="007142F0"/>
    <w:rsid w:val="00730737"/>
    <w:rsid w:val="00731101"/>
    <w:rsid w:val="00746C01"/>
    <w:rsid w:val="007503BF"/>
    <w:rsid w:val="007510D9"/>
    <w:rsid w:val="00761254"/>
    <w:rsid w:val="0076299F"/>
    <w:rsid w:val="00766705"/>
    <w:rsid w:val="007A49D6"/>
    <w:rsid w:val="007B659E"/>
    <w:rsid w:val="007C1B3A"/>
    <w:rsid w:val="007C5663"/>
    <w:rsid w:val="007C7125"/>
    <w:rsid w:val="007E17C7"/>
    <w:rsid w:val="007E36D0"/>
    <w:rsid w:val="007E49A4"/>
    <w:rsid w:val="007F19F1"/>
    <w:rsid w:val="007F1ECB"/>
    <w:rsid w:val="0080233A"/>
    <w:rsid w:val="00812D94"/>
    <w:rsid w:val="008217F8"/>
    <w:rsid w:val="008376DF"/>
    <w:rsid w:val="008429E4"/>
    <w:rsid w:val="008605FF"/>
    <w:rsid w:val="00864431"/>
    <w:rsid w:val="00871EEA"/>
    <w:rsid w:val="0087203F"/>
    <w:rsid w:val="00874D1D"/>
    <w:rsid w:val="00893C34"/>
    <w:rsid w:val="00896C58"/>
    <w:rsid w:val="00897A82"/>
    <w:rsid w:val="008C1CC1"/>
    <w:rsid w:val="008C5262"/>
    <w:rsid w:val="008C5278"/>
    <w:rsid w:val="008E024A"/>
    <w:rsid w:val="008E372E"/>
    <w:rsid w:val="008E60DE"/>
    <w:rsid w:val="008E6AFD"/>
    <w:rsid w:val="0090458C"/>
    <w:rsid w:val="0091090F"/>
    <w:rsid w:val="00913EA2"/>
    <w:rsid w:val="00916986"/>
    <w:rsid w:val="009204F6"/>
    <w:rsid w:val="0092605C"/>
    <w:rsid w:val="009266DA"/>
    <w:rsid w:val="00937349"/>
    <w:rsid w:val="00944C30"/>
    <w:rsid w:val="0095083C"/>
    <w:rsid w:val="00953C4A"/>
    <w:rsid w:val="00957436"/>
    <w:rsid w:val="0096421E"/>
    <w:rsid w:val="00977205"/>
    <w:rsid w:val="00987F07"/>
    <w:rsid w:val="00990D43"/>
    <w:rsid w:val="00994025"/>
    <w:rsid w:val="009A43EC"/>
    <w:rsid w:val="009A7293"/>
    <w:rsid w:val="009B050D"/>
    <w:rsid w:val="009B137C"/>
    <w:rsid w:val="009D37FC"/>
    <w:rsid w:val="009E18D4"/>
    <w:rsid w:val="009F1408"/>
    <w:rsid w:val="00A07031"/>
    <w:rsid w:val="00A14F0E"/>
    <w:rsid w:val="00A15C00"/>
    <w:rsid w:val="00A22A15"/>
    <w:rsid w:val="00A34684"/>
    <w:rsid w:val="00A36C3B"/>
    <w:rsid w:val="00A63A71"/>
    <w:rsid w:val="00A7166B"/>
    <w:rsid w:val="00A72A76"/>
    <w:rsid w:val="00A749DF"/>
    <w:rsid w:val="00AA513A"/>
    <w:rsid w:val="00AB1CBB"/>
    <w:rsid w:val="00AD7C9C"/>
    <w:rsid w:val="00AF5669"/>
    <w:rsid w:val="00B06F36"/>
    <w:rsid w:val="00B12C7A"/>
    <w:rsid w:val="00B135B7"/>
    <w:rsid w:val="00B16BE0"/>
    <w:rsid w:val="00B419DF"/>
    <w:rsid w:val="00B678DF"/>
    <w:rsid w:val="00B80BBA"/>
    <w:rsid w:val="00B83ECF"/>
    <w:rsid w:val="00B954E3"/>
    <w:rsid w:val="00BB7273"/>
    <w:rsid w:val="00BB7997"/>
    <w:rsid w:val="00BD0E7E"/>
    <w:rsid w:val="00BD31AB"/>
    <w:rsid w:val="00BD4204"/>
    <w:rsid w:val="00BE3A24"/>
    <w:rsid w:val="00BE5206"/>
    <w:rsid w:val="00BF0BDA"/>
    <w:rsid w:val="00BF2A14"/>
    <w:rsid w:val="00BF647F"/>
    <w:rsid w:val="00C02B9E"/>
    <w:rsid w:val="00C063CC"/>
    <w:rsid w:val="00C137D8"/>
    <w:rsid w:val="00C163D1"/>
    <w:rsid w:val="00C1681D"/>
    <w:rsid w:val="00C22741"/>
    <w:rsid w:val="00C32C6C"/>
    <w:rsid w:val="00C46838"/>
    <w:rsid w:val="00C504A1"/>
    <w:rsid w:val="00C51456"/>
    <w:rsid w:val="00C61B75"/>
    <w:rsid w:val="00C72462"/>
    <w:rsid w:val="00C84F0C"/>
    <w:rsid w:val="00C91EC6"/>
    <w:rsid w:val="00C977BD"/>
    <w:rsid w:val="00CA6280"/>
    <w:rsid w:val="00CA7C73"/>
    <w:rsid w:val="00CC3A47"/>
    <w:rsid w:val="00CD4664"/>
    <w:rsid w:val="00CE2C15"/>
    <w:rsid w:val="00CE58CB"/>
    <w:rsid w:val="00CE6B91"/>
    <w:rsid w:val="00CF0FE0"/>
    <w:rsid w:val="00CF1142"/>
    <w:rsid w:val="00D02176"/>
    <w:rsid w:val="00D156C2"/>
    <w:rsid w:val="00D305B4"/>
    <w:rsid w:val="00D30B35"/>
    <w:rsid w:val="00D3104E"/>
    <w:rsid w:val="00D31581"/>
    <w:rsid w:val="00D37D55"/>
    <w:rsid w:val="00D43581"/>
    <w:rsid w:val="00D544B7"/>
    <w:rsid w:val="00D574DA"/>
    <w:rsid w:val="00D6058E"/>
    <w:rsid w:val="00D6535A"/>
    <w:rsid w:val="00D75AA1"/>
    <w:rsid w:val="00D75D80"/>
    <w:rsid w:val="00D77CE9"/>
    <w:rsid w:val="00D9058E"/>
    <w:rsid w:val="00DA0AC7"/>
    <w:rsid w:val="00DA32B0"/>
    <w:rsid w:val="00DA50E2"/>
    <w:rsid w:val="00DB63D5"/>
    <w:rsid w:val="00DD4191"/>
    <w:rsid w:val="00DF0728"/>
    <w:rsid w:val="00E029A3"/>
    <w:rsid w:val="00E32AE8"/>
    <w:rsid w:val="00E378C0"/>
    <w:rsid w:val="00E500C3"/>
    <w:rsid w:val="00E50E20"/>
    <w:rsid w:val="00E5287A"/>
    <w:rsid w:val="00E61069"/>
    <w:rsid w:val="00E61921"/>
    <w:rsid w:val="00E65E0D"/>
    <w:rsid w:val="00E72A30"/>
    <w:rsid w:val="00E76902"/>
    <w:rsid w:val="00E77125"/>
    <w:rsid w:val="00E91B28"/>
    <w:rsid w:val="00E966A8"/>
    <w:rsid w:val="00EA2E5A"/>
    <w:rsid w:val="00ED1540"/>
    <w:rsid w:val="00ED179C"/>
    <w:rsid w:val="00EE23F3"/>
    <w:rsid w:val="00EE3219"/>
    <w:rsid w:val="00EF2CB6"/>
    <w:rsid w:val="00EF4291"/>
    <w:rsid w:val="00F22777"/>
    <w:rsid w:val="00F2440D"/>
    <w:rsid w:val="00F24B56"/>
    <w:rsid w:val="00F2597F"/>
    <w:rsid w:val="00F31DCE"/>
    <w:rsid w:val="00F41073"/>
    <w:rsid w:val="00F42C83"/>
    <w:rsid w:val="00F47E3E"/>
    <w:rsid w:val="00F63CA0"/>
    <w:rsid w:val="00F76812"/>
    <w:rsid w:val="00F8435D"/>
    <w:rsid w:val="00FA37C6"/>
    <w:rsid w:val="00FB58F6"/>
    <w:rsid w:val="00FB7D62"/>
    <w:rsid w:val="00FC2EA1"/>
    <w:rsid w:val="00FC4BE6"/>
    <w:rsid w:val="00FE46CF"/>
    <w:rsid w:val="00FE5562"/>
    <w:rsid w:val="00FF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23BBE16"/>
  <w15:chartTrackingRefBased/>
  <w15:docId w15:val="{BDF85D81-3B07-45E3-9251-58C5BE84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7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436"/>
    <w:rPr>
      <w:rFonts w:ascii="Calibri" w:eastAsia="Calibri" w:hAnsi="Calibri" w:cs="Times New Roman"/>
    </w:rPr>
  </w:style>
  <w:style w:type="paragraph" w:styleId="Footer">
    <w:name w:val="footer"/>
    <w:basedOn w:val="Normal"/>
    <w:link w:val="FooterChar"/>
    <w:uiPriority w:val="99"/>
    <w:unhideWhenUsed/>
    <w:rsid w:val="0095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436"/>
    <w:rPr>
      <w:rFonts w:ascii="Calibri" w:eastAsia="Calibri" w:hAnsi="Calibri" w:cs="Times New Roman"/>
    </w:rPr>
  </w:style>
  <w:style w:type="paragraph" w:customStyle="1" w:styleId="Default">
    <w:name w:val="Default"/>
    <w:rsid w:val="00FE46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60C41"/>
    <w:pPr>
      <w:spacing w:after="160" w:line="259" w:lineRule="auto"/>
      <w:ind w:left="720"/>
      <w:contextualSpacing/>
    </w:pPr>
    <w:rPr>
      <w:rFonts w:asciiTheme="minorHAnsi" w:eastAsiaTheme="minorHAnsi" w:hAnsiTheme="minorHAnsi" w:cstheme="minorBidi"/>
    </w:rPr>
  </w:style>
  <w:style w:type="character" w:customStyle="1" w:styleId="break">
    <w:name w:val="break"/>
    <w:basedOn w:val="DefaultParagraphFont"/>
    <w:rsid w:val="00944C30"/>
  </w:style>
  <w:style w:type="paragraph" w:styleId="BodyText">
    <w:name w:val="Body Text"/>
    <w:basedOn w:val="Normal"/>
    <w:link w:val="BodyTextChar"/>
    <w:uiPriority w:val="99"/>
    <w:unhideWhenUsed/>
    <w:rsid w:val="0002264C"/>
    <w:pPr>
      <w:spacing w:after="120"/>
    </w:pPr>
  </w:style>
  <w:style w:type="character" w:customStyle="1" w:styleId="BodyTextChar">
    <w:name w:val="Body Text Char"/>
    <w:basedOn w:val="DefaultParagraphFont"/>
    <w:link w:val="BodyText"/>
    <w:uiPriority w:val="99"/>
    <w:rsid w:val="0002264C"/>
    <w:rPr>
      <w:rFonts w:ascii="Calibri" w:eastAsia="Calibri" w:hAnsi="Calibri" w:cs="Times New Roman"/>
    </w:rPr>
  </w:style>
  <w:style w:type="paragraph" w:styleId="NormalWeb">
    <w:name w:val="Normal (Web)"/>
    <w:basedOn w:val="Normal"/>
    <w:uiPriority w:val="99"/>
    <w:unhideWhenUsed/>
    <w:rsid w:val="00181437"/>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467">
      <w:bodyDiv w:val="1"/>
      <w:marLeft w:val="0"/>
      <w:marRight w:val="0"/>
      <w:marTop w:val="0"/>
      <w:marBottom w:val="0"/>
      <w:divBdr>
        <w:top w:val="none" w:sz="0" w:space="0" w:color="auto"/>
        <w:left w:val="none" w:sz="0" w:space="0" w:color="auto"/>
        <w:bottom w:val="none" w:sz="0" w:space="0" w:color="auto"/>
        <w:right w:val="none" w:sz="0" w:space="0" w:color="auto"/>
      </w:divBdr>
    </w:div>
    <w:div w:id="71899892">
      <w:bodyDiv w:val="1"/>
      <w:marLeft w:val="0"/>
      <w:marRight w:val="0"/>
      <w:marTop w:val="0"/>
      <w:marBottom w:val="0"/>
      <w:divBdr>
        <w:top w:val="none" w:sz="0" w:space="0" w:color="auto"/>
        <w:left w:val="none" w:sz="0" w:space="0" w:color="auto"/>
        <w:bottom w:val="none" w:sz="0" w:space="0" w:color="auto"/>
        <w:right w:val="none" w:sz="0" w:space="0" w:color="auto"/>
      </w:divBdr>
    </w:div>
    <w:div w:id="88897395">
      <w:bodyDiv w:val="1"/>
      <w:marLeft w:val="0"/>
      <w:marRight w:val="0"/>
      <w:marTop w:val="0"/>
      <w:marBottom w:val="0"/>
      <w:divBdr>
        <w:top w:val="none" w:sz="0" w:space="0" w:color="auto"/>
        <w:left w:val="none" w:sz="0" w:space="0" w:color="auto"/>
        <w:bottom w:val="none" w:sz="0" w:space="0" w:color="auto"/>
        <w:right w:val="none" w:sz="0" w:space="0" w:color="auto"/>
      </w:divBdr>
    </w:div>
    <w:div w:id="96944243">
      <w:bodyDiv w:val="1"/>
      <w:marLeft w:val="0"/>
      <w:marRight w:val="0"/>
      <w:marTop w:val="0"/>
      <w:marBottom w:val="0"/>
      <w:divBdr>
        <w:top w:val="none" w:sz="0" w:space="0" w:color="auto"/>
        <w:left w:val="none" w:sz="0" w:space="0" w:color="auto"/>
        <w:bottom w:val="none" w:sz="0" w:space="0" w:color="auto"/>
        <w:right w:val="none" w:sz="0" w:space="0" w:color="auto"/>
      </w:divBdr>
    </w:div>
    <w:div w:id="110559777">
      <w:bodyDiv w:val="1"/>
      <w:marLeft w:val="0"/>
      <w:marRight w:val="0"/>
      <w:marTop w:val="0"/>
      <w:marBottom w:val="0"/>
      <w:divBdr>
        <w:top w:val="none" w:sz="0" w:space="0" w:color="auto"/>
        <w:left w:val="none" w:sz="0" w:space="0" w:color="auto"/>
        <w:bottom w:val="none" w:sz="0" w:space="0" w:color="auto"/>
        <w:right w:val="none" w:sz="0" w:space="0" w:color="auto"/>
      </w:divBdr>
    </w:div>
    <w:div w:id="119538045">
      <w:bodyDiv w:val="1"/>
      <w:marLeft w:val="0"/>
      <w:marRight w:val="0"/>
      <w:marTop w:val="0"/>
      <w:marBottom w:val="0"/>
      <w:divBdr>
        <w:top w:val="none" w:sz="0" w:space="0" w:color="auto"/>
        <w:left w:val="none" w:sz="0" w:space="0" w:color="auto"/>
        <w:bottom w:val="none" w:sz="0" w:space="0" w:color="auto"/>
        <w:right w:val="none" w:sz="0" w:space="0" w:color="auto"/>
      </w:divBdr>
    </w:div>
    <w:div w:id="242761865">
      <w:bodyDiv w:val="1"/>
      <w:marLeft w:val="0"/>
      <w:marRight w:val="0"/>
      <w:marTop w:val="0"/>
      <w:marBottom w:val="0"/>
      <w:divBdr>
        <w:top w:val="none" w:sz="0" w:space="0" w:color="auto"/>
        <w:left w:val="none" w:sz="0" w:space="0" w:color="auto"/>
        <w:bottom w:val="none" w:sz="0" w:space="0" w:color="auto"/>
        <w:right w:val="none" w:sz="0" w:space="0" w:color="auto"/>
      </w:divBdr>
    </w:div>
    <w:div w:id="265237868">
      <w:bodyDiv w:val="1"/>
      <w:marLeft w:val="0"/>
      <w:marRight w:val="0"/>
      <w:marTop w:val="0"/>
      <w:marBottom w:val="0"/>
      <w:divBdr>
        <w:top w:val="none" w:sz="0" w:space="0" w:color="auto"/>
        <w:left w:val="none" w:sz="0" w:space="0" w:color="auto"/>
        <w:bottom w:val="none" w:sz="0" w:space="0" w:color="auto"/>
        <w:right w:val="none" w:sz="0" w:space="0" w:color="auto"/>
      </w:divBdr>
    </w:div>
    <w:div w:id="422461669">
      <w:bodyDiv w:val="1"/>
      <w:marLeft w:val="0"/>
      <w:marRight w:val="0"/>
      <w:marTop w:val="0"/>
      <w:marBottom w:val="0"/>
      <w:divBdr>
        <w:top w:val="none" w:sz="0" w:space="0" w:color="auto"/>
        <w:left w:val="none" w:sz="0" w:space="0" w:color="auto"/>
        <w:bottom w:val="none" w:sz="0" w:space="0" w:color="auto"/>
        <w:right w:val="none" w:sz="0" w:space="0" w:color="auto"/>
      </w:divBdr>
    </w:div>
    <w:div w:id="435098041">
      <w:bodyDiv w:val="1"/>
      <w:marLeft w:val="0"/>
      <w:marRight w:val="0"/>
      <w:marTop w:val="0"/>
      <w:marBottom w:val="0"/>
      <w:divBdr>
        <w:top w:val="none" w:sz="0" w:space="0" w:color="auto"/>
        <w:left w:val="none" w:sz="0" w:space="0" w:color="auto"/>
        <w:bottom w:val="none" w:sz="0" w:space="0" w:color="auto"/>
        <w:right w:val="none" w:sz="0" w:space="0" w:color="auto"/>
      </w:divBdr>
    </w:div>
    <w:div w:id="623928813">
      <w:bodyDiv w:val="1"/>
      <w:marLeft w:val="0"/>
      <w:marRight w:val="0"/>
      <w:marTop w:val="0"/>
      <w:marBottom w:val="0"/>
      <w:divBdr>
        <w:top w:val="none" w:sz="0" w:space="0" w:color="auto"/>
        <w:left w:val="none" w:sz="0" w:space="0" w:color="auto"/>
        <w:bottom w:val="none" w:sz="0" w:space="0" w:color="auto"/>
        <w:right w:val="none" w:sz="0" w:space="0" w:color="auto"/>
      </w:divBdr>
    </w:div>
    <w:div w:id="680938795">
      <w:bodyDiv w:val="1"/>
      <w:marLeft w:val="0"/>
      <w:marRight w:val="0"/>
      <w:marTop w:val="0"/>
      <w:marBottom w:val="0"/>
      <w:divBdr>
        <w:top w:val="none" w:sz="0" w:space="0" w:color="auto"/>
        <w:left w:val="none" w:sz="0" w:space="0" w:color="auto"/>
        <w:bottom w:val="none" w:sz="0" w:space="0" w:color="auto"/>
        <w:right w:val="none" w:sz="0" w:space="0" w:color="auto"/>
      </w:divBdr>
    </w:div>
    <w:div w:id="697001740">
      <w:bodyDiv w:val="1"/>
      <w:marLeft w:val="0"/>
      <w:marRight w:val="0"/>
      <w:marTop w:val="0"/>
      <w:marBottom w:val="0"/>
      <w:divBdr>
        <w:top w:val="none" w:sz="0" w:space="0" w:color="auto"/>
        <w:left w:val="none" w:sz="0" w:space="0" w:color="auto"/>
        <w:bottom w:val="none" w:sz="0" w:space="0" w:color="auto"/>
        <w:right w:val="none" w:sz="0" w:space="0" w:color="auto"/>
      </w:divBdr>
    </w:div>
    <w:div w:id="727150890">
      <w:bodyDiv w:val="1"/>
      <w:marLeft w:val="0"/>
      <w:marRight w:val="0"/>
      <w:marTop w:val="0"/>
      <w:marBottom w:val="0"/>
      <w:divBdr>
        <w:top w:val="none" w:sz="0" w:space="0" w:color="auto"/>
        <w:left w:val="none" w:sz="0" w:space="0" w:color="auto"/>
        <w:bottom w:val="none" w:sz="0" w:space="0" w:color="auto"/>
        <w:right w:val="none" w:sz="0" w:space="0" w:color="auto"/>
      </w:divBdr>
      <w:divsChild>
        <w:div w:id="1366053530">
          <w:marLeft w:val="0"/>
          <w:marRight w:val="0"/>
          <w:marTop w:val="0"/>
          <w:marBottom w:val="0"/>
          <w:divBdr>
            <w:top w:val="none" w:sz="0" w:space="0" w:color="auto"/>
            <w:left w:val="none" w:sz="0" w:space="0" w:color="auto"/>
            <w:bottom w:val="none" w:sz="0" w:space="0" w:color="auto"/>
            <w:right w:val="none" w:sz="0" w:space="0" w:color="auto"/>
          </w:divBdr>
        </w:div>
        <w:div w:id="278531824">
          <w:marLeft w:val="0"/>
          <w:marRight w:val="0"/>
          <w:marTop w:val="60"/>
          <w:marBottom w:val="0"/>
          <w:divBdr>
            <w:top w:val="none" w:sz="0" w:space="0" w:color="auto"/>
            <w:left w:val="none" w:sz="0" w:space="0" w:color="auto"/>
            <w:bottom w:val="none" w:sz="0" w:space="0" w:color="auto"/>
            <w:right w:val="none" w:sz="0" w:space="0" w:color="auto"/>
          </w:divBdr>
        </w:div>
      </w:divsChild>
    </w:div>
    <w:div w:id="852885754">
      <w:bodyDiv w:val="1"/>
      <w:marLeft w:val="0"/>
      <w:marRight w:val="0"/>
      <w:marTop w:val="0"/>
      <w:marBottom w:val="0"/>
      <w:divBdr>
        <w:top w:val="none" w:sz="0" w:space="0" w:color="auto"/>
        <w:left w:val="none" w:sz="0" w:space="0" w:color="auto"/>
        <w:bottom w:val="none" w:sz="0" w:space="0" w:color="auto"/>
        <w:right w:val="none" w:sz="0" w:space="0" w:color="auto"/>
      </w:divBdr>
    </w:div>
    <w:div w:id="877816528">
      <w:bodyDiv w:val="1"/>
      <w:marLeft w:val="0"/>
      <w:marRight w:val="0"/>
      <w:marTop w:val="0"/>
      <w:marBottom w:val="0"/>
      <w:divBdr>
        <w:top w:val="none" w:sz="0" w:space="0" w:color="auto"/>
        <w:left w:val="none" w:sz="0" w:space="0" w:color="auto"/>
        <w:bottom w:val="none" w:sz="0" w:space="0" w:color="auto"/>
        <w:right w:val="none" w:sz="0" w:space="0" w:color="auto"/>
      </w:divBdr>
    </w:div>
    <w:div w:id="929854295">
      <w:bodyDiv w:val="1"/>
      <w:marLeft w:val="0"/>
      <w:marRight w:val="0"/>
      <w:marTop w:val="0"/>
      <w:marBottom w:val="0"/>
      <w:divBdr>
        <w:top w:val="none" w:sz="0" w:space="0" w:color="auto"/>
        <w:left w:val="none" w:sz="0" w:space="0" w:color="auto"/>
        <w:bottom w:val="none" w:sz="0" w:space="0" w:color="auto"/>
        <w:right w:val="none" w:sz="0" w:space="0" w:color="auto"/>
      </w:divBdr>
    </w:div>
    <w:div w:id="930695494">
      <w:bodyDiv w:val="1"/>
      <w:marLeft w:val="0"/>
      <w:marRight w:val="0"/>
      <w:marTop w:val="0"/>
      <w:marBottom w:val="0"/>
      <w:divBdr>
        <w:top w:val="none" w:sz="0" w:space="0" w:color="auto"/>
        <w:left w:val="none" w:sz="0" w:space="0" w:color="auto"/>
        <w:bottom w:val="none" w:sz="0" w:space="0" w:color="auto"/>
        <w:right w:val="none" w:sz="0" w:space="0" w:color="auto"/>
      </w:divBdr>
    </w:div>
    <w:div w:id="1020081892">
      <w:bodyDiv w:val="1"/>
      <w:marLeft w:val="0"/>
      <w:marRight w:val="0"/>
      <w:marTop w:val="0"/>
      <w:marBottom w:val="0"/>
      <w:divBdr>
        <w:top w:val="none" w:sz="0" w:space="0" w:color="auto"/>
        <w:left w:val="none" w:sz="0" w:space="0" w:color="auto"/>
        <w:bottom w:val="none" w:sz="0" w:space="0" w:color="auto"/>
        <w:right w:val="none" w:sz="0" w:space="0" w:color="auto"/>
      </w:divBdr>
    </w:div>
    <w:div w:id="1043402728">
      <w:bodyDiv w:val="1"/>
      <w:marLeft w:val="0"/>
      <w:marRight w:val="0"/>
      <w:marTop w:val="0"/>
      <w:marBottom w:val="0"/>
      <w:divBdr>
        <w:top w:val="none" w:sz="0" w:space="0" w:color="auto"/>
        <w:left w:val="none" w:sz="0" w:space="0" w:color="auto"/>
        <w:bottom w:val="none" w:sz="0" w:space="0" w:color="auto"/>
        <w:right w:val="none" w:sz="0" w:space="0" w:color="auto"/>
      </w:divBdr>
      <w:divsChild>
        <w:div w:id="813062639">
          <w:marLeft w:val="0"/>
          <w:marRight w:val="0"/>
          <w:marTop w:val="0"/>
          <w:marBottom w:val="0"/>
          <w:divBdr>
            <w:top w:val="none" w:sz="0" w:space="0" w:color="auto"/>
            <w:left w:val="none" w:sz="0" w:space="0" w:color="auto"/>
            <w:bottom w:val="none" w:sz="0" w:space="0" w:color="auto"/>
            <w:right w:val="none" w:sz="0" w:space="0" w:color="auto"/>
          </w:divBdr>
          <w:divsChild>
            <w:div w:id="51587800">
              <w:marLeft w:val="0"/>
              <w:marRight w:val="0"/>
              <w:marTop w:val="0"/>
              <w:marBottom w:val="0"/>
              <w:divBdr>
                <w:top w:val="none" w:sz="0" w:space="0" w:color="auto"/>
                <w:left w:val="none" w:sz="0" w:space="0" w:color="auto"/>
                <w:bottom w:val="none" w:sz="0" w:space="0" w:color="auto"/>
                <w:right w:val="none" w:sz="0" w:space="0" w:color="auto"/>
              </w:divBdr>
              <w:divsChild>
                <w:div w:id="4735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605">
      <w:bodyDiv w:val="1"/>
      <w:marLeft w:val="0"/>
      <w:marRight w:val="0"/>
      <w:marTop w:val="0"/>
      <w:marBottom w:val="0"/>
      <w:divBdr>
        <w:top w:val="none" w:sz="0" w:space="0" w:color="auto"/>
        <w:left w:val="none" w:sz="0" w:space="0" w:color="auto"/>
        <w:bottom w:val="none" w:sz="0" w:space="0" w:color="auto"/>
        <w:right w:val="none" w:sz="0" w:space="0" w:color="auto"/>
      </w:divBdr>
    </w:div>
    <w:div w:id="1126048395">
      <w:bodyDiv w:val="1"/>
      <w:marLeft w:val="0"/>
      <w:marRight w:val="0"/>
      <w:marTop w:val="0"/>
      <w:marBottom w:val="0"/>
      <w:divBdr>
        <w:top w:val="none" w:sz="0" w:space="0" w:color="auto"/>
        <w:left w:val="none" w:sz="0" w:space="0" w:color="auto"/>
        <w:bottom w:val="none" w:sz="0" w:space="0" w:color="auto"/>
        <w:right w:val="none" w:sz="0" w:space="0" w:color="auto"/>
      </w:divBdr>
    </w:div>
    <w:div w:id="1127549840">
      <w:bodyDiv w:val="1"/>
      <w:marLeft w:val="0"/>
      <w:marRight w:val="0"/>
      <w:marTop w:val="0"/>
      <w:marBottom w:val="0"/>
      <w:divBdr>
        <w:top w:val="none" w:sz="0" w:space="0" w:color="auto"/>
        <w:left w:val="none" w:sz="0" w:space="0" w:color="auto"/>
        <w:bottom w:val="none" w:sz="0" w:space="0" w:color="auto"/>
        <w:right w:val="none" w:sz="0" w:space="0" w:color="auto"/>
      </w:divBdr>
    </w:div>
    <w:div w:id="1164080408">
      <w:bodyDiv w:val="1"/>
      <w:marLeft w:val="0"/>
      <w:marRight w:val="0"/>
      <w:marTop w:val="0"/>
      <w:marBottom w:val="0"/>
      <w:divBdr>
        <w:top w:val="none" w:sz="0" w:space="0" w:color="auto"/>
        <w:left w:val="none" w:sz="0" w:space="0" w:color="auto"/>
        <w:bottom w:val="none" w:sz="0" w:space="0" w:color="auto"/>
        <w:right w:val="none" w:sz="0" w:space="0" w:color="auto"/>
      </w:divBdr>
    </w:div>
    <w:div w:id="1165166640">
      <w:bodyDiv w:val="1"/>
      <w:marLeft w:val="0"/>
      <w:marRight w:val="0"/>
      <w:marTop w:val="0"/>
      <w:marBottom w:val="0"/>
      <w:divBdr>
        <w:top w:val="none" w:sz="0" w:space="0" w:color="auto"/>
        <w:left w:val="none" w:sz="0" w:space="0" w:color="auto"/>
        <w:bottom w:val="none" w:sz="0" w:space="0" w:color="auto"/>
        <w:right w:val="none" w:sz="0" w:space="0" w:color="auto"/>
      </w:divBdr>
    </w:div>
    <w:div w:id="1166550045">
      <w:bodyDiv w:val="1"/>
      <w:marLeft w:val="0"/>
      <w:marRight w:val="0"/>
      <w:marTop w:val="0"/>
      <w:marBottom w:val="0"/>
      <w:divBdr>
        <w:top w:val="none" w:sz="0" w:space="0" w:color="auto"/>
        <w:left w:val="none" w:sz="0" w:space="0" w:color="auto"/>
        <w:bottom w:val="none" w:sz="0" w:space="0" w:color="auto"/>
        <w:right w:val="none" w:sz="0" w:space="0" w:color="auto"/>
      </w:divBdr>
    </w:div>
    <w:div w:id="1185171587">
      <w:bodyDiv w:val="1"/>
      <w:marLeft w:val="0"/>
      <w:marRight w:val="0"/>
      <w:marTop w:val="0"/>
      <w:marBottom w:val="0"/>
      <w:divBdr>
        <w:top w:val="none" w:sz="0" w:space="0" w:color="auto"/>
        <w:left w:val="none" w:sz="0" w:space="0" w:color="auto"/>
        <w:bottom w:val="none" w:sz="0" w:space="0" w:color="auto"/>
        <w:right w:val="none" w:sz="0" w:space="0" w:color="auto"/>
      </w:divBdr>
    </w:div>
    <w:div w:id="1204558178">
      <w:bodyDiv w:val="1"/>
      <w:marLeft w:val="0"/>
      <w:marRight w:val="0"/>
      <w:marTop w:val="0"/>
      <w:marBottom w:val="0"/>
      <w:divBdr>
        <w:top w:val="none" w:sz="0" w:space="0" w:color="auto"/>
        <w:left w:val="none" w:sz="0" w:space="0" w:color="auto"/>
        <w:bottom w:val="none" w:sz="0" w:space="0" w:color="auto"/>
        <w:right w:val="none" w:sz="0" w:space="0" w:color="auto"/>
      </w:divBdr>
    </w:div>
    <w:div w:id="1219510360">
      <w:bodyDiv w:val="1"/>
      <w:marLeft w:val="0"/>
      <w:marRight w:val="0"/>
      <w:marTop w:val="0"/>
      <w:marBottom w:val="0"/>
      <w:divBdr>
        <w:top w:val="none" w:sz="0" w:space="0" w:color="auto"/>
        <w:left w:val="none" w:sz="0" w:space="0" w:color="auto"/>
        <w:bottom w:val="none" w:sz="0" w:space="0" w:color="auto"/>
        <w:right w:val="none" w:sz="0" w:space="0" w:color="auto"/>
      </w:divBdr>
    </w:div>
    <w:div w:id="1254901595">
      <w:bodyDiv w:val="1"/>
      <w:marLeft w:val="0"/>
      <w:marRight w:val="0"/>
      <w:marTop w:val="0"/>
      <w:marBottom w:val="0"/>
      <w:divBdr>
        <w:top w:val="none" w:sz="0" w:space="0" w:color="auto"/>
        <w:left w:val="none" w:sz="0" w:space="0" w:color="auto"/>
        <w:bottom w:val="none" w:sz="0" w:space="0" w:color="auto"/>
        <w:right w:val="none" w:sz="0" w:space="0" w:color="auto"/>
      </w:divBdr>
    </w:div>
    <w:div w:id="1387332975">
      <w:bodyDiv w:val="1"/>
      <w:marLeft w:val="0"/>
      <w:marRight w:val="0"/>
      <w:marTop w:val="0"/>
      <w:marBottom w:val="0"/>
      <w:divBdr>
        <w:top w:val="none" w:sz="0" w:space="0" w:color="auto"/>
        <w:left w:val="none" w:sz="0" w:space="0" w:color="auto"/>
        <w:bottom w:val="none" w:sz="0" w:space="0" w:color="auto"/>
        <w:right w:val="none" w:sz="0" w:space="0" w:color="auto"/>
      </w:divBdr>
    </w:div>
    <w:div w:id="1388190828">
      <w:bodyDiv w:val="1"/>
      <w:marLeft w:val="0"/>
      <w:marRight w:val="0"/>
      <w:marTop w:val="0"/>
      <w:marBottom w:val="0"/>
      <w:divBdr>
        <w:top w:val="none" w:sz="0" w:space="0" w:color="auto"/>
        <w:left w:val="none" w:sz="0" w:space="0" w:color="auto"/>
        <w:bottom w:val="none" w:sz="0" w:space="0" w:color="auto"/>
        <w:right w:val="none" w:sz="0" w:space="0" w:color="auto"/>
      </w:divBdr>
    </w:div>
    <w:div w:id="1481580860">
      <w:bodyDiv w:val="1"/>
      <w:marLeft w:val="0"/>
      <w:marRight w:val="0"/>
      <w:marTop w:val="0"/>
      <w:marBottom w:val="0"/>
      <w:divBdr>
        <w:top w:val="none" w:sz="0" w:space="0" w:color="auto"/>
        <w:left w:val="none" w:sz="0" w:space="0" w:color="auto"/>
        <w:bottom w:val="none" w:sz="0" w:space="0" w:color="auto"/>
        <w:right w:val="none" w:sz="0" w:space="0" w:color="auto"/>
      </w:divBdr>
    </w:div>
    <w:div w:id="1486429057">
      <w:bodyDiv w:val="1"/>
      <w:marLeft w:val="0"/>
      <w:marRight w:val="0"/>
      <w:marTop w:val="0"/>
      <w:marBottom w:val="0"/>
      <w:divBdr>
        <w:top w:val="none" w:sz="0" w:space="0" w:color="auto"/>
        <w:left w:val="none" w:sz="0" w:space="0" w:color="auto"/>
        <w:bottom w:val="none" w:sz="0" w:space="0" w:color="auto"/>
        <w:right w:val="none" w:sz="0" w:space="0" w:color="auto"/>
      </w:divBdr>
      <w:divsChild>
        <w:div w:id="847986007">
          <w:marLeft w:val="0"/>
          <w:marRight w:val="0"/>
          <w:marTop w:val="0"/>
          <w:marBottom w:val="0"/>
          <w:divBdr>
            <w:top w:val="none" w:sz="0" w:space="0" w:color="auto"/>
            <w:left w:val="none" w:sz="0" w:space="0" w:color="auto"/>
            <w:bottom w:val="none" w:sz="0" w:space="0" w:color="auto"/>
            <w:right w:val="none" w:sz="0" w:space="0" w:color="auto"/>
          </w:divBdr>
          <w:divsChild>
            <w:div w:id="461117646">
              <w:marLeft w:val="0"/>
              <w:marRight w:val="0"/>
              <w:marTop w:val="0"/>
              <w:marBottom w:val="0"/>
              <w:divBdr>
                <w:top w:val="none" w:sz="0" w:space="0" w:color="auto"/>
                <w:left w:val="none" w:sz="0" w:space="0" w:color="auto"/>
                <w:bottom w:val="none" w:sz="0" w:space="0" w:color="auto"/>
                <w:right w:val="none" w:sz="0" w:space="0" w:color="auto"/>
              </w:divBdr>
              <w:divsChild>
                <w:div w:id="10267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557819334">
      <w:bodyDiv w:val="1"/>
      <w:marLeft w:val="0"/>
      <w:marRight w:val="0"/>
      <w:marTop w:val="0"/>
      <w:marBottom w:val="0"/>
      <w:divBdr>
        <w:top w:val="none" w:sz="0" w:space="0" w:color="auto"/>
        <w:left w:val="none" w:sz="0" w:space="0" w:color="auto"/>
        <w:bottom w:val="none" w:sz="0" w:space="0" w:color="auto"/>
        <w:right w:val="none" w:sz="0" w:space="0" w:color="auto"/>
      </w:divBdr>
      <w:divsChild>
        <w:div w:id="847133449">
          <w:marLeft w:val="0"/>
          <w:marRight w:val="0"/>
          <w:marTop w:val="0"/>
          <w:marBottom w:val="0"/>
          <w:divBdr>
            <w:top w:val="none" w:sz="0" w:space="0" w:color="auto"/>
            <w:left w:val="none" w:sz="0" w:space="0" w:color="auto"/>
            <w:bottom w:val="none" w:sz="0" w:space="0" w:color="auto"/>
            <w:right w:val="none" w:sz="0" w:space="0" w:color="auto"/>
          </w:divBdr>
        </w:div>
      </w:divsChild>
    </w:div>
    <w:div w:id="1579754753">
      <w:bodyDiv w:val="1"/>
      <w:marLeft w:val="0"/>
      <w:marRight w:val="0"/>
      <w:marTop w:val="0"/>
      <w:marBottom w:val="0"/>
      <w:divBdr>
        <w:top w:val="none" w:sz="0" w:space="0" w:color="auto"/>
        <w:left w:val="none" w:sz="0" w:space="0" w:color="auto"/>
        <w:bottom w:val="none" w:sz="0" w:space="0" w:color="auto"/>
        <w:right w:val="none" w:sz="0" w:space="0" w:color="auto"/>
      </w:divBdr>
    </w:div>
    <w:div w:id="1583835088">
      <w:bodyDiv w:val="1"/>
      <w:marLeft w:val="0"/>
      <w:marRight w:val="0"/>
      <w:marTop w:val="0"/>
      <w:marBottom w:val="0"/>
      <w:divBdr>
        <w:top w:val="none" w:sz="0" w:space="0" w:color="auto"/>
        <w:left w:val="none" w:sz="0" w:space="0" w:color="auto"/>
        <w:bottom w:val="none" w:sz="0" w:space="0" w:color="auto"/>
        <w:right w:val="none" w:sz="0" w:space="0" w:color="auto"/>
      </w:divBdr>
    </w:div>
    <w:div w:id="1668092653">
      <w:bodyDiv w:val="1"/>
      <w:marLeft w:val="0"/>
      <w:marRight w:val="0"/>
      <w:marTop w:val="0"/>
      <w:marBottom w:val="0"/>
      <w:divBdr>
        <w:top w:val="none" w:sz="0" w:space="0" w:color="auto"/>
        <w:left w:val="none" w:sz="0" w:space="0" w:color="auto"/>
        <w:bottom w:val="none" w:sz="0" w:space="0" w:color="auto"/>
        <w:right w:val="none" w:sz="0" w:space="0" w:color="auto"/>
      </w:divBdr>
    </w:div>
    <w:div w:id="1702197655">
      <w:bodyDiv w:val="1"/>
      <w:marLeft w:val="0"/>
      <w:marRight w:val="0"/>
      <w:marTop w:val="0"/>
      <w:marBottom w:val="0"/>
      <w:divBdr>
        <w:top w:val="none" w:sz="0" w:space="0" w:color="auto"/>
        <w:left w:val="none" w:sz="0" w:space="0" w:color="auto"/>
        <w:bottom w:val="none" w:sz="0" w:space="0" w:color="auto"/>
        <w:right w:val="none" w:sz="0" w:space="0" w:color="auto"/>
      </w:divBdr>
    </w:div>
    <w:div w:id="1774669081">
      <w:bodyDiv w:val="1"/>
      <w:marLeft w:val="0"/>
      <w:marRight w:val="0"/>
      <w:marTop w:val="0"/>
      <w:marBottom w:val="0"/>
      <w:divBdr>
        <w:top w:val="none" w:sz="0" w:space="0" w:color="auto"/>
        <w:left w:val="none" w:sz="0" w:space="0" w:color="auto"/>
        <w:bottom w:val="none" w:sz="0" w:space="0" w:color="auto"/>
        <w:right w:val="none" w:sz="0" w:space="0" w:color="auto"/>
      </w:divBdr>
    </w:div>
    <w:div w:id="1776247529">
      <w:bodyDiv w:val="1"/>
      <w:marLeft w:val="0"/>
      <w:marRight w:val="0"/>
      <w:marTop w:val="0"/>
      <w:marBottom w:val="0"/>
      <w:divBdr>
        <w:top w:val="none" w:sz="0" w:space="0" w:color="auto"/>
        <w:left w:val="none" w:sz="0" w:space="0" w:color="auto"/>
        <w:bottom w:val="none" w:sz="0" w:space="0" w:color="auto"/>
        <w:right w:val="none" w:sz="0" w:space="0" w:color="auto"/>
      </w:divBdr>
    </w:div>
    <w:div w:id="1801460124">
      <w:bodyDiv w:val="1"/>
      <w:marLeft w:val="0"/>
      <w:marRight w:val="0"/>
      <w:marTop w:val="0"/>
      <w:marBottom w:val="0"/>
      <w:divBdr>
        <w:top w:val="none" w:sz="0" w:space="0" w:color="auto"/>
        <w:left w:val="none" w:sz="0" w:space="0" w:color="auto"/>
        <w:bottom w:val="none" w:sz="0" w:space="0" w:color="auto"/>
        <w:right w:val="none" w:sz="0" w:space="0" w:color="auto"/>
      </w:divBdr>
    </w:div>
    <w:div w:id="1819880914">
      <w:bodyDiv w:val="1"/>
      <w:marLeft w:val="0"/>
      <w:marRight w:val="0"/>
      <w:marTop w:val="0"/>
      <w:marBottom w:val="0"/>
      <w:divBdr>
        <w:top w:val="none" w:sz="0" w:space="0" w:color="auto"/>
        <w:left w:val="none" w:sz="0" w:space="0" w:color="auto"/>
        <w:bottom w:val="none" w:sz="0" w:space="0" w:color="auto"/>
        <w:right w:val="none" w:sz="0" w:space="0" w:color="auto"/>
      </w:divBdr>
    </w:div>
    <w:div w:id="1829714439">
      <w:bodyDiv w:val="1"/>
      <w:marLeft w:val="0"/>
      <w:marRight w:val="0"/>
      <w:marTop w:val="0"/>
      <w:marBottom w:val="0"/>
      <w:divBdr>
        <w:top w:val="none" w:sz="0" w:space="0" w:color="auto"/>
        <w:left w:val="none" w:sz="0" w:space="0" w:color="auto"/>
        <w:bottom w:val="none" w:sz="0" w:space="0" w:color="auto"/>
        <w:right w:val="none" w:sz="0" w:space="0" w:color="auto"/>
      </w:divBdr>
    </w:div>
    <w:div w:id="1936939227">
      <w:bodyDiv w:val="1"/>
      <w:marLeft w:val="0"/>
      <w:marRight w:val="0"/>
      <w:marTop w:val="0"/>
      <w:marBottom w:val="0"/>
      <w:divBdr>
        <w:top w:val="none" w:sz="0" w:space="0" w:color="auto"/>
        <w:left w:val="none" w:sz="0" w:space="0" w:color="auto"/>
        <w:bottom w:val="none" w:sz="0" w:space="0" w:color="auto"/>
        <w:right w:val="none" w:sz="0" w:space="0" w:color="auto"/>
      </w:divBdr>
    </w:div>
    <w:div w:id="1997760113">
      <w:bodyDiv w:val="1"/>
      <w:marLeft w:val="0"/>
      <w:marRight w:val="0"/>
      <w:marTop w:val="0"/>
      <w:marBottom w:val="0"/>
      <w:divBdr>
        <w:top w:val="none" w:sz="0" w:space="0" w:color="auto"/>
        <w:left w:val="none" w:sz="0" w:space="0" w:color="auto"/>
        <w:bottom w:val="none" w:sz="0" w:space="0" w:color="auto"/>
        <w:right w:val="none" w:sz="0" w:space="0" w:color="auto"/>
      </w:divBdr>
    </w:div>
    <w:div w:id="21021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3">
    <wetp:webextensionref xmlns:r="http://schemas.openxmlformats.org/officeDocument/2006/relationships" r:id="rId1"/>
  </wetp:taskpane>
  <wetp:taskpane dockstate="right" visibility="0" width="350" row="1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85A5D29-9340-4610-B26E-3147C33D6EF6}">
  <we:reference id="wa104381714" version="2.0.0.0" store="en-US" storeType="OMEX"/>
  <we:alternateReferences>
    <we:reference id="wa104381714" version="2.0.0.0" store="wa104381714" storeType="OMEX"/>
  </we:alternateReferences>
  <we:properties>
    <we:property name="production_outwrite_document" value="&quot;{\&quot;documentId\&quot;:\&quot;0d0c63443ae6a41f\&quot;,\&quot;documentAccessToken\&quot;:\&quot;8d95ff01b5dcac2f56125e23e63fe408\&quot;}&quot;"/>
    <we:property name="DOC_UUID" value="&quot;0f5ec9dd-b601-3913-1030-a821f83419ed&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FC42880-1CD5-41B4-BA1D-584F7062DF0D}">
  <we:reference id="wa104380050" version="3.1.0.0" store="en-US" storeType="OMEX"/>
  <we:alternateReferences>
    <we:reference id="wa104380050"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622D-337D-4473-AF9A-30F59010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Mera</dc:creator>
  <cp:keywords/>
  <dc:description/>
  <cp:lastModifiedBy>Marlene Mera</cp:lastModifiedBy>
  <cp:revision>10</cp:revision>
  <cp:lastPrinted>2024-03-11T18:02:00Z</cp:lastPrinted>
  <dcterms:created xsi:type="dcterms:W3CDTF">2024-08-14T19:13:00Z</dcterms:created>
  <dcterms:modified xsi:type="dcterms:W3CDTF">2024-10-22T16:33:00Z</dcterms:modified>
</cp:coreProperties>
</file>